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442" w:rsidRPr="009B2D4E" w:rsidRDefault="00937442" w:rsidP="00937442">
      <w:pPr>
        <w:ind w:right="28"/>
        <w:jc w:val="center"/>
        <w:rPr>
          <w:b/>
          <w:bCs/>
          <w:lang w:val="sr-Latn-CS"/>
        </w:rPr>
      </w:pPr>
      <w:r w:rsidRPr="009B2D4E">
        <w:rPr>
          <w:b/>
          <w:bCs/>
          <w:lang w:val="sr-Cyrl-CS"/>
        </w:rPr>
        <w:t>СТРУЧНИ АКТИВ НАСТАВНИКА БИОЛОГИЈЕ БЕОГРАДА</w:t>
      </w:r>
    </w:p>
    <w:p w:rsidR="00937442" w:rsidRPr="009B2D4E" w:rsidRDefault="00937442" w:rsidP="00937442">
      <w:pPr>
        <w:ind w:right="30"/>
        <w:jc w:val="center"/>
        <w:rPr>
          <w:b/>
          <w:bCs/>
          <w:lang w:val="sr-Cyrl-CS"/>
        </w:rPr>
      </w:pPr>
      <w:r w:rsidRPr="009B2D4E">
        <w:rPr>
          <w:b/>
          <w:bCs/>
          <w:lang w:val="sr-Cyrl-CS"/>
        </w:rPr>
        <w:t>ТЕСТ ИЗ БИОЛОГИЈЕ ЗА V</w:t>
      </w:r>
      <w:r w:rsidRPr="009B2D4E">
        <w:rPr>
          <w:b/>
        </w:rPr>
        <w:t>III</w:t>
      </w:r>
      <w:r w:rsidRPr="009B2D4E">
        <w:rPr>
          <w:b/>
          <w:bCs/>
          <w:lang w:val="sr-Cyrl-CS"/>
        </w:rPr>
        <w:t xml:space="preserve"> РАЗРЕД ОСНОВНЕ ШКОЛЕ</w:t>
      </w:r>
    </w:p>
    <w:p w:rsidR="00937442" w:rsidRPr="009B2D4E" w:rsidRDefault="00937442" w:rsidP="00937442">
      <w:pPr>
        <w:ind w:right="30"/>
        <w:jc w:val="center"/>
      </w:pPr>
      <w:r w:rsidRPr="009B2D4E">
        <w:rPr>
          <w:lang w:val="sr-Cyrl-CS"/>
        </w:rPr>
        <w:t>Школско такмичење,</w:t>
      </w:r>
      <w:r w:rsidRPr="009B2D4E">
        <w:rPr>
          <w:lang w:val="ru-RU"/>
        </w:rPr>
        <w:t xml:space="preserve"> </w:t>
      </w:r>
      <w:r w:rsidRPr="009B2D4E">
        <w:rPr>
          <w:lang w:val="sr-Cyrl-CS"/>
        </w:rPr>
        <w:t>201</w:t>
      </w:r>
      <w:r w:rsidR="00425E8C" w:rsidRPr="009B2D4E">
        <w:t>8</w:t>
      </w:r>
      <w:r w:rsidRPr="009B2D4E">
        <w:t>.</w:t>
      </w:r>
    </w:p>
    <w:p w:rsidR="00937442" w:rsidRPr="009B2D4E" w:rsidRDefault="00937442" w:rsidP="00937442">
      <w:pPr>
        <w:ind w:right="30"/>
        <w:jc w:val="center"/>
        <w:rPr>
          <w:lang w:val="sr-Latn-CS"/>
        </w:rPr>
      </w:pPr>
      <w:r w:rsidRPr="009B2D4E">
        <w:rPr>
          <w:lang w:val="sr-Cyrl-CS"/>
        </w:rPr>
        <w:t>Шифра:_______________________</w:t>
      </w:r>
    </w:p>
    <w:p w:rsidR="00937442" w:rsidRPr="009B2D4E" w:rsidRDefault="00937442" w:rsidP="00937442">
      <w:pPr>
        <w:rPr>
          <w:b/>
          <w:lang w:val="ru-RU"/>
        </w:rPr>
      </w:pPr>
    </w:p>
    <w:p w:rsidR="00937442" w:rsidRPr="009B2D4E" w:rsidRDefault="00937442" w:rsidP="00937442">
      <w:pPr>
        <w:rPr>
          <w:b/>
          <w:lang w:val="ru-RU"/>
        </w:rPr>
      </w:pPr>
      <w:r w:rsidRPr="009B2D4E">
        <w:rPr>
          <w:b/>
        </w:rPr>
        <w:t>I</w:t>
      </w:r>
      <w:r w:rsidRPr="009B2D4E">
        <w:rPr>
          <w:b/>
          <w:lang w:val="ru-RU"/>
        </w:rPr>
        <w:t xml:space="preserve"> </w:t>
      </w:r>
      <w:r w:rsidRPr="009B2D4E">
        <w:rPr>
          <w:b/>
          <w:lang w:val="sr-Cyrl-CS"/>
        </w:rPr>
        <w:t>Заокружи слово испред једног тачног одговора:</w:t>
      </w:r>
    </w:p>
    <w:p w:rsidR="00425E8C" w:rsidRPr="009B2D4E" w:rsidRDefault="00425E8C" w:rsidP="00425E8C">
      <w:pPr>
        <w:pStyle w:val="ListParagraph"/>
        <w:numPr>
          <w:ilvl w:val="0"/>
          <w:numId w:val="5"/>
        </w:numPr>
        <w:jc w:val="both"/>
        <w:rPr>
          <w:rFonts w:ascii="Times New Roman" w:hAnsi="Times New Roman" w:cs="Times New Roman"/>
          <w:sz w:val="24"/>
          <w:szCs w:val="24"/>
        </w:rPr>
      </w:pPr>
      <w:r w:rsidRPr="009B2D4E">
        <w:rPr>
          <w:rFonts w:ascii="Times New Roman" w:hAnsi="Times New Roman" w:cs="Times New Roman"/>
          <w:sz w:val="24"/>
          <w:szCs w:val="24"/>
        </w:rPr>
        <w:t>Жива бића морала су да се прилагоде условима живота на копну. Услов коме су морала да се прилагоде је мање:</w:t>
      </w:r>
    </w:p>
    <w:p w:rsidR="00425E8C" w:rsidRPr="009B2D4E" w:rsidRDefault="00425E8C" w:rsidP="00425E8C">
      <w:pPr>
        <w:pStyle w:val="ListParagraph"/>
        <w:ind w:left="360" w:firstLine="360"/>
        <w:jc w:val="both"/>
        <w:rPr>
          <w:rFonts w:ascii="Times New Roman" w:hAnsi="Times New Roman" w:cs="Times New Roman"/>
          <w:sz w:val="24"/>
          <w:szCs w:val="24"/>
        </w:rPr>
      </w:pPr>
      <w:r w:rsidRPr="009B2D4E">
        <w:rPr>
          <w:rFonts w:ascii="Times New Roman" w:hAnsi="Times New Roman" w:cs="Times New Roman"/>
          <w:sz w:val="24"/>
          <w:szCs w:val="24"/>
        </w:rPr>
        <w:t>а) колебање температуре;</w:t>
      </w:r>
    </w:p>
    <w:p w:rsidR="00425E8C" w:rsidRPr="009B2D4E" w:rsidRDefault="00425E8C" w:rsidP="00425E8C">
      <w:pPr>
        <w:pStyle w:val="ListParagraph"/>
        <w:ind w:left="360" w:firstLine="360"/>
        <w:jc w:val="both"/>
        <w:rPr>
          <w:rFonts w:ascii="Times New Roman" w:hAnsi="Times New Roman" w:cs="Times New Roman"/>
          <w:sz w:val="24"/>
          <w:szCs w:val="24"/>
        </w:rPr>
      </w:pPr>
      <w:r w:rsidRPr="009B2D4E">
        <w:rPr>
          <w:rFonts w:ascii="Times New Roman" w:hAnsi="Times New Roman" w:cs="Times New Roman"/>
          <w:sz w:val="24"/>
          <w:szCs w:val="24"/>
        </w:rPr>
        <w:t>б) несташице воде;</w:t>
      </w:r>
    </w:p>
    <w:p w:rsidR="00425E8C" w:rsidRPr="009B2D4E" w:rsidRDefault="00425E8C" w:rsidP="00425E8C">
      <w:pPr>
        <w:pStyle w:val="ListParagraph"/>
        <w:ind w:left="360" w:firstLine="349"/>
        <w:jc w:val="both"/>
        <w:rPr>
          <w:rFonts w:ascii="Times New Roman" w:hAnsi="Times New Roman" w:cs="Times New Roman"/>
          <w:sz w:val="24"/>
          <w:szCs w:val="24"/>
        </w:rPr>
      </w:pPr>
      <w:r w:rsidRPr="009B2D4E">
        <w:rPr>
          <w:rFonts w:ascii="Times New Roman" w:hAnsi="Times New Roman" w:cs="Times New Roman"/>
          <w:sz w:val="24"/>
          <w:szCs w:val="24"/>
        </w:rPr>
        <w:t>в) густа животна средина;</w:t>
      </w:r>
    </w:p>
    <w:p w:rsidR="00937442" w:rsidRPr="009B2D4E" w:rsidRDefault="00425E8C" w:rsidP="00425E8C">
      <w:pPr>
        <w:ind w:firstLine="709"/>
        <w:rPr>
          <w:bCs/>
          <w:lang w:val="sr-Cyrl-CS"/>
        </w:rPr>
      </w:pPr>
      <w:r w:rsidRPr="009B2D4E">
        <w:t>г) кисеоника у животној средини.</w:t>
      </w:r>
    </w:p>
    <w:p w:rsidR="00937442" w:rsidRPr="009B2D4E" w:rsidRDefault="00937442" w:rsidP="00937442">
      <w:pPr>
        <w:rPr>
          <w:lang w:val="sr-Cyrl-CS"/>
        </w:rPr>
      </w:pPr>
    </w:p>
    <w:p w:rsidR="00102E73" w:rsidRPr="009B2D4E" w:rsidRDefault="00102E73" w:rsidP="00102E73">
      <w:pPr>
        <w:pStyle w:val="ListParagraph"/>
        <w:numPr>
          <w:ilvl w:val="0"/>
          <w:numId w:val="5"/>
        </w:numPr>
        <w:jc w:val="both"/>
        <w:rPr>
          <w:rFonts w:ascii="Times New Roman" w:hAnsi="Times New Roman" w:cs="Times New Roman"/>
          <w:sz w:val="24"/>
          <w:szCs w:val="24"/>
        </w:rPr>
      </w:pPr>
      <w:r w:rsidRPr="009B2D4E">
        <w:rPr>
          <w:rFonts w:ascii="Times New Roman" w:hAnsi="Times New Roman" w:cs="Times New Roman"/>
          <w:sz w:val="24"/>
          <w:szCs w:val="24"/>
        </w:rPr>
        <w:t xml:space="preserve">Који од наведених еколошких фактора </w:t>
      </w:r>
      <w:r w:rsidRPr="009B2D4E">
        <w:rPr>
          <w:rFonts w:ascii="Times New Roman" w:hAnsi="Times New Roman" w:cs="Times New Roman"/>
          <w:b/>
          <w:sz w:val="24"/>
          <w:szCs w:val="24"/>
          <w:u w:val="single"/>
        </w:rPr>
        <w:t>није имао утицаја</w:t>
      </w:r>
      <w:r w:rsidRPr="009B2D4E">
        <w:rPr>
          <w:rFonts w:ascii="Times New Roman" w:hAnsi="Times New Roman" w:cs="Times New Roman"/>
          <w:sz w:val="24"/>
          <w:szCs w:val="24"/>
        </w:rPr>
        <w:t xml:space="preserve"> на појаву живота на Земљи?</w:t>
      </w:r>
    </w:p>
    <w:p w:rsidR="00102E73" w:rsidRPr="009B2D4E" w:rsidRDefault="00102E73" w:rsidP="00102E73">
      <w:pPr>
        <w:pStyle w:val="ListParagraph"/>
        <w:ind w:left="360" w:firstLine="360"/>
        <w:jc w:val="both"/>
        <w:rPr>
          <w:rFonts w:ascii="Times New Roman" w:hAnsi="Times New Roman" w:cs="Times New Roman"/>
          <w:sz w:val="24"/>
          <w:szCs w:val="24"/>
        </w:rPr>
      </w:pPr>
      <w:r w:rsidRPr="009B2D4E">
        <w:rPr>
          <w:rFonts w:ascii="Times New Roman" w:hAnsi="Times New Roman" w:cs="Times New Roman"/>
          <w:sz w:val="24"/>
          <w:szCs w:val="24"/>
        </w:rPr>
        <w:t>а) климатски</w:t>
      </w:r>
    </w:p>
    <w:p w:rsidR="00102E73" w:rsidRPr="009B2D4E" w:rsidRDefault="00102E73" w:rsidP="00102E73">
      <w:pPr>
        <w:pStyle w:val="ListParagraph"/>
        <w:ind w:left="360" w:firstLine="360"/>
        <w:jc w:val="both"/>
        <w:rPr>
          <w:rFonts w:ascii="Times New Roman" w:hAnsi="Times New Roman" w:cs="Times New Roman"/>
          <w:sz w:val="24"/>
          <w:szCs w:val="24"/>
        </w:rPr>
      </w:pPr>
      <w:r w:rsidRPr="009B2D4E">
        <w:rPr>
          <w:rFonts w:ascii="Times New Roman" w:hAnsi="Times New Roman" w:cs="Times New Roman"/>
          <w:sz w:val="24"/>
          <w:szCs w:val="24"/>
        </w:rPr>
        <w:t>б) антропогени</w:t>
      </w:r>
    </w:p>
    <w:p w:rsidR="00102E73" w:rsidRPr="009B2D4E" w:rsidRDefault="00102E73" w:rsidP="00102E73">
      <w:pPr>
        <w:pStyle w:val="ListParagraph"/>
        <w:ind w:left="360" w:firstLine="360"/>
        <w:jc w:val="both"/>
        <w:rPr>
          <w:rFonts w:ascii="Times New Roman" w:hAnsi="Times New Roman" w:cs="Times New Roman"/>
          <w:sz w:val="24"/>
          <w:szCs w:val="24"/>
        </w:rPr>
      </w:pPr>
      <w:r w:rsidRPr="009B2D4E">
        <w:rPr>
          <w:rFonts w:ascii="Times New Roman" w:hAnsi="Times New Roman" w:cs="Times New Roman"/>
          <w:sz w:val="24"/>
          <w:szCs w:val="24"/>
        </w:rPr>
        <w:t>в) едафски</w:t>
      </w:r>
    </w:p>
    <w:p w:rsidR="00937442" w:rsidRPr="009B2D4E" w:rsidRDefault="00102E73" w:rsidP="00102E73">
      <w:pPr>
        <w:pStyle w:val="ListParagraph"/>
        <w:ind w:left="360" w:firstLine="360"/>
        <w:jc w:val="both"/>
        <w:rPr>
          <w:rFonts w:ascii="Times New Roman" w:hAnsi="Times New Roman" w:cs="Times New Roman"/>
          <w:sz w:val="24"/>
          <w:szCs w:val="24"/>
        </w:rPr>
      </w:pPr>
      <w:r w:rsidRPr="009B2D4E">
        <w:rPr>
          <w:rFonts w:ascii="Times New Roman" w:hAnsi="Times New Roman" w:cs="Times New Roman"/>
          <w:sz w:val="24"/>
          <w:szCs w:val="24"/>
        </w:rPr>
        <w:t>г) орографски</w:t>
      </w:r>
    </w:p>
    <w:p w:rsidR="00937442" w:rsidRPr="009B2D4E" w:rsidRDefault="00937442" w:rsidP="00937442">
      <w:pPr>
        <w:rPr>
          <w:lang w:val="sr-Cyrl-CS"/>
        </w:rPr>
      </w:pPr>
    </w:p>
    <w:p w:rsidR="00843697" w:rsidRPr="009B2D4E" w:rsidRDefault="00843697" w:rsidP="00843697">
      <w:pPr>
        <w:pStyle w:val="ListParagraph"/>
        <w:numPr>
          <w:ilvl w:val="0"/>
          <w:numId w:val="5"/>
        </w:numPr>
        <w:jc w:val="both"/>
        <w:rPr>
          <w:rFonts w:ascii="Times New Roman" w:hAnsi="Times New Roman" w:cs="Times New Roman"/>
          <w:sz w:val="24"/>
          <w:szCs w:val="24"/>
        </w:rPr>
      </w:pPr>
      <w:r w:rsidRPr="009B2D4E">
        <w:rPr>
          <w:rFonts w:ascii="Times New Roman" w:hAnsi="Times New Roman" w:cs="Times New Roman"/>
          <w:sz w:val="24"/>
          <w:szCs w:val="24"/>
        </w:rPr>
        <w:t>Земљина атмосфера је добила значајну количину кисеоника захваљујући:</w:t>
      </w:r>
    </w:p>
    <w:p w:rsidR="00843697" w:rsidRPr="009B2D4E" w:rsidRDefault="00843697" w:rsidP="00843697">
      <w:pPr>
        <w:pStyle w:val="ListParagraph"/>
        <w:jc w:val="both"/>
        <w:rPr>
          <w:rFonts w:ascii="Times New Roman" w:hAnsi="Times New Roman" w:cs="Times New Roman"/>
          <w:sz w:val="24"/>
          <w:szCs w:val="24"/>
        </w:rPr>
      </w:pPr>
      <w:r w:rsidRPr="009B2D4E">
        <w:rPr>
          <w:rFonts w:ascii="Times New Roman" w:hAnsi="Times New Roman" w:cs="Times New Roman"/>
          <w:sz w:val="24"/>
          <w:szCs w:val="24"/>
        </w:rPr>
        <w:t>а) кисеонику из молекула воде који је испаравао;</w:t>
      </w:r>
    </w:p>
    <w:p w:rsidR="00843697" w:rsidRPr="009B2D4E" w:rsidRDefault="00843697" w:rsidP="00843697">
      <w:pPr>
        <w:pStyle w:val="ListParagraph"/>
        <w:jc w:val="both"/>
        <w:rPr>
          <w:rFonts w:ascii="Times New Roman" w:hAnsi="Times New Roman" w:cs="Times New Roman"/>
          <w:sz w:val="24"/>
          <w:szCs w:val="24"/>
        </w:rPr>
      </w:pPr>
      <w:r w:rsidRPr="009B2D4E">
        <w:rPr>
          <w:rFonts w:ascii="Times New Roman" w:hAnsi="Times New Roman" w:cs="Times New Roman"/>
          <w:sz w:val="24"/>
          <w:szCs w:val="24"/>
        </w:rPr>
        <w:t xml:space="preserve">б) саставу стена, које су </w:t>
      </w:r>
      <w:r w:rsidRPr="009B2D4E">
        <w:rPr>
          <w:rFonts w:ascii="Times New Roman" w:hAnsi="Times New Roman" w:cs="Times New Roman"/>
          <w:sz w:val="24"/>
          <w:szCs w:val="24"/>
          <w:lang w:val="sr-Cyrl-CS"/>
        </w:rPr>
        <w:t>садржавале различите</w:t>
      </w:r>
      <w:r w:rsidRPr="009B2D4E">
        <w:rPr>
          <w:rFonts w:ascii="Times New Roman" w:hAnsi="Times New Roman" w:cs="Times New Roman"/>
          <w:sz w:val="24"/>
          <w:szCs w:val="24"/>
        </w:rPr>
        <w:t xml:space="preserve"> оксиде;</w:t>
      </w:r>
    </w:p>
    <w:p w:rsidR="00843697" w:rsidRPr="009B2D4E" w:rsidRDefault="00843697" w:rsidP="00843697">
      <w:pPr>
        <w:pStyle w:val="ListParagraph"/>
        <w:jc w:val="both"/>
        <w:rPr>
          <w:rFonts w:ascii="Times New Roman" w:hAnsi="Times New Roman" w:cs="Times New Roman"/>
          <w:sz w:val="24"/>
          <w:szCs w:val="24"/>
        </w:rPr>
      </w:pPr>
      <w:r w:rsidRPr="009B2D4E">
        <w:rPr>
          <w:rFonts w:ascii="Times New Roman" w:hAnsi="Times New Roman" w:cs="Times New Roman"/>
          <w:sz w:val="24"/>
          <w:szCs w:val="24"/>
        </w:rPr>
        <w:t xml:space="preserve">в) бактеријама, које су кисеоник </w:t>
      </w:r>
      <w:r w:rsidRPr="009B2D4E">
        <w:rPr>
          <w:rFonts w:ascii="Times New Roman" w:hAnsi="Times New Roman" w:cs="Times New Roman"/>
          <w:sz w:val="24"/>
          <w:szCs w:val="24"/>
          <w:lang/>
        </w:rPr>
        <w:t>ствара</w:t>
      </w:r>
      <w:r w:rsidRPr="009B2D4E">
        <w:rPr>
          <w:rFonts w:ascii="Times New Roman" w:hAnsi="Times New Roman" w:cs="Times New Roman"/>
          <w:sz w:val="24"/>
          <w:szCs w:val="24"/>
        </w:rPr>
        <w:t>ле из соли растворених у води;</w:t>
      </w:r>
    </w:p>
    <w:p w:rsidR="00937442" w:rsidRPr="009B2D4E" w:rsidRDefault="00843697" w:rsidP="00843697">
      <w:pPr>
        <w:ind w:left="360" w:firstLine="360"/>
        <w:rPr>
          <w:lang/>
        </w:rPr>
      </w:pPr>
      <w:r w:rsidRPr="009B2D4E">
        <w:t>г) фотосинтетичким микроорганизмима, који су упијали воду и угљен-диоксид.</w:t>
      </w:r>
    </w:p>
    <w:p w:rsidR="009C1699" w:rsidRPr="009B2D4E" w:rsidRDefault="009C1699" w:rsidP="00843697">
      <w:pPr>
        <w:ind w:left="360" w:firstLine="360"/>
        <w:rPr>
          <w:lang/>
        </w:rPr>
      </w:pPr>
      <w:r w:rsidRPr="009B2D4E">
        <w:rPr>
          <w:noProof/>
        </w:rPr>
        <w:drawing>
          <wp:anchor distT="0" distB="0" distL="114300" distR="114300" simplePos="0" relativeHeight="251677696" behindDoc="1" locked="0" layoutInCell="1" allowOverlap="1">
            <wp:simplePos x="0" y="0"/>
            <wp:positionH relativeFrom="column">
              <wp:posOffset>3000375</wp:posOffset>
            </wp:positionH>
            <wp:positionV relativeFrom="paragraph">
              <wp:posOffset>76835</wp:posOffset>
            </wp:positionV>
            <wp:extent cx="2790825" cy="1800225"/>
            <wp:effectExtent l="19050" t="0" r="9525" b="0"/>
            <wp:wrapNone/>
            <wp:docPr id="13" name="Picture 3" descr="C:\Users\Deki\Desktop\blog\ecosystem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ki\Desktop\blog\ecosystems_header.jpg"/>
                    <pic:cNvPicPr>
                      <a:picLocks noChangeAspect="1" noChangeArrowheads="1"/>
                    </pic:cNvPicPr>
                  </pic:nvPicPr>
                  <pic:blipFill>
                    <a:blip r:embed="rId7" cstate="print">
                      <a:grayscl/>
                    </a:blip>
                    <a:srcRect/>
                    <a:stretch>
                      <a:fillRect/>
                    </a:stretch>
                  </pic:blipFill>
                  <pic:spPr bwMode="auto">
                    <a:xfrm>
                      <a:off x="0" y="0"/>
                      <a:ext cx="2790825" cy="1800225"/>
                    </a:xfrm>
                    <a:prstGeom prst="rect">
                      <a:avLst/>
                    </a:prstGeom>
                    <a:noFill/>
                    <a:ln w="9525">
                      <a:noFill/>
                      <a:miter lim="800000"/>
                      <a:headEnd/>
                      <a:tailEnd/>
                    </a:ln>
                  </pic:spPr>
                </pic:pic>
              </a:graphicData>
            </a:graphic>
          </wp:anchor>
        </w:drawing>
      </w:r>
    </w:p>
    <w:p w:rsidR="004B64B4" w:rsidRPr="009B2D4E" w:rsidRDefault="009C1699" w:rsidP="009C1699">
      <w:pPr>
        <w:pStyle w:val="ListParagraph"/>
        <w:numPr>
          <w:ilvl w:val="0"/>
          <w:numId w:val="5"/>
        </w:numPr>
        <w:jc w:val="both"/>
        <w:rPr>
          <w:rFonts w:ascii="Times New Roman" w:hAnsi="Times New Roman" w:cs="Times New Roman"/>
          <w:sz w:val="24"/>
          <w:szCs w:val="24"/>
        </w:rPr>
      </w:pPr>
      <w:r w:rsidRPr="009B2D4E">
        <w:rPr>
          <w:rFonts w:ascii="Times New Roman" w:hAnsi="Times New Roman" w:cs="Times New Roman"/>
          <w:sz w:val="24"/>
          <w:szCs w:val="24"/>
        </w:rPr>
        <w:t xml:space="preserve">Девојчица на слици се игра слажући пазл. Ако сваки део представља </w:t>
      </w:r>
    </w:p>
    <w:p w:rsidR="004B64B4" w:rsidRPr="009B2D4E" w:rsidRDefault="009C1699" w:rsidP="004B64B4">
      <w:pPr>
        <w:pStyle w:val="ListParagraph"/>
        <w:ind w:left="360"/>
        <w:jc w:val="both"/>
        <w:rPr>
          <w:rFonts w:ascii="Times New Roman" w:hAnsi="Times New Roman" w:cs="Times New Roman"/>
          <w:sz w:val="24"/>
          <w:szCs w:val="24"/>
          <w:lang/>
        </w:rPr>
      </w:pPr>
      <w:r w:rsidRPr="009B2D4E">
        <w:rPr>
          <w:rFonts w:ascii="Times New Roman" w:hAnsi="Times New Roman" w:cs="Times New Roman"/>
          <w:sz w:val="24"/>
          <w:szCs w:val="24"/>
        </w:rPr>
        <w:t xml:space="preserve">посебан и различит екосистем, шта ће представљати сви </w:t>
      </w:r>
    </w:p>
    <w:p w:rsidR="009C1699" w:rsidRPr="009B2D4E" w:rsidRDefault="009C1699" w:rsidP="004B64B4">
      <w:pPr>
        <w:pStyle w:val="ListParagraph"/>
        <w:ind w:left="360"/>
        <w:jc w:val="both"/>
        <w:rPr>
          <w:rFonts w:ascii="Times New Roman" w:hAnsi="Times New Roman" w:cs="Times New Roman"/>
          <w:sz w:val="24"/>
          <w:szCs w:val="24"/>
        </w:rPr>
      </w:pPr>
      <w:r w:rsidRPr="009B2D4E">
        <w:rPr>
          <w:rFonts w:ascii="Times New Roman" w:hAnsi="Times New Roman" w:cs="Times New Roman"/>
          <w:sz w:val="24"/>
          <w:szCs w:val="24"/>
        </w:rPr>
        <w:t>уклопљени делови заједно?</w:t>
      </w:r>
    </w:p>
    <w:p w:rsidR="009C1699" w:rsidRPr="009B2D4E" w:rsidRDefault="009C1699" w:rsidP="009C1699">
      <w:pPr>
        <w:pStyle w:val="ListParagraph"/>
        <w:rPr>
          <w:rFonts w:ascii="Times New Roman" w:hAnsi="Times New Roman" w:cs="Times New Roman"/>
          <w:sz w:val="24"/>
          <w:szCs w:val="24"/>
        </w:rPr>
      </w:pPr>
      <w:r w:rsidRPr="009B2D4E">
        <w:rPr>
          <w:rFonts w:ascii="Times New Roman" w:hAnsi="Times New Roman" w:cs="Times New Roman"/>
          <w:sz w:val="24"/>
          <w:szCs w:val="24"/>
        </w:rPr>
        <w:t>а) биоценозу</w:t>
      </w:r>
    </w:p>
    <w:p w:rsidR="009C1699" w:rsidRPr="009B2D4E" w:rsidRDefault="009C1699" w:rsidP="009C1699">
      <w:pPr>
        <w:pStyle w:val="ListParagraph"/>
        <w:rPr>
          <w:rFonts w:ascii="Times New Roman" w:hAnsi="Times New Roman" w:cs="Times New Roman"/>
          <w:sz w:val="24"/>
          <w:szCs w:val="24"/>
        </w:rPr>
      </w:pPr>
      <w:r w:rsidRPr="009B2D4E">
        <w:rPr>
          <w:rFonts w:ascii="Times New Roman" w:hAnsi="Times New Roman" w:cs="Times New Roman"/>
          <w:sz w:val="24"/>
          <w:szCs w:val="24"/>
        </w:rPr>
        <w:t>б) биом</w:t>
      </w:r>
    </w:p>
    <w:p w:rsidR="009C1699" w:rsidRPr="009B2D4E" w:rsidRDefault="009C1699" w:rsidP="009C1699">
      <w:pPr>
        <w:pStyle w:val="ListParagraph"/>
        <w:rPr>
          <w:rFonts w:ascii="Times New Roman" w:hAnsi="Times New Roman" w:cs="Times New Roman"/>
          <w:sz w:val="24"/>
          <w:szCs w:val="24"/>
        </w:rPr>
      </w:pPr>
      <w:r w:rsidRPr="009B2D4E">
        <w:rPr>
          <w:rFonts w:ascii="Times New Roman" w:hAnsi="Times New Roman" w:cs="Times New Roman"/>
          <w:sz w:val="24"/>
          <w:szCs w:val="24"/>
        </w:rPr>
        <w:t>в) животну средину</w:t>
      </w:r>
    </w:p>
    <w:p w:rsidR="009C1699" w:rsidRPr="009B2D4E" w:rsidRDefault="009C1699" w:rsidP="009C1699">
      <w:pPr>
        <w:ind w:left="720"/>
        <w:jc w:val="both"/>
        <w:rPr>
          <w:lang/>
        </w:rPr>
      </w:pPr>
      <w:r w:rsidRPr="009B2D4E">
        <w:t>г) животно станиште</w:t>
      </w:r>
    </w:p>
    <w:p w:rsidR="002D2846" w:rsidRPr="009B2D4E" w:rsidRDefault="002D2846" w:rsidP="009C1699">
      <w:pPr>
        <w:jc w:val="both"/>
        <w:rPr>
          <w:lang/>
        </w:rPr>
      </w:pPr>
    </w:p>
    <w:p w:rsidR="002D2846" w:rsidRPr="009B2D4E" w:rsidRDefault="002D2846" w:rsidP="002D2846">
      <w:pPr>
        <w:pStyle w:val="ListParagraph"/>
        <w:numPr>
          <w:ilvl w:val="0"/>
          <w:numId w:val="5"/>
        </w:numPr>
        <w:jc w:val="both"/>
        <w:rPr>
          <w:rFonts w:ascii="Times New Roman" w:hAnsi="Times New Roman" w:cs="Times New Roman"/>
          <w:sz w:val="24"/>
          <w:szCs w:val="24"/>
        </w:rPr>
      </w:pPr>
      <w:r w:rsidRPr="009B2D4E">
        <w:rPr>
          <w:rFonts w:ascii="Times New Roman" w:hAnsi="Times New Roman" w:cs="Times New Roman"/>
          <w:sz w:val="24"/>
          <w:szCs w:val="24"/>
          <w:lang/>
        </w:rPr>
        <w:t xml:space="preserve">Заокружи слово изнад биљке на слици која би </w:t>
      </w:r>
    </w:p>
    <w:p w:rsidR="002D2846" w:rsidRPr="009B2D4E" w:rsidRDefault="002D2846" w:rsidP="002D2846">
      <w:pPr>
        <w:ind w:firstLine="360"/>
        <w:jc w:val="both"/>
      </w:pPr>
      <w:r w:rsidRPr="009B2D4E">
        <w:rPr>
          <w:lang/>
        </w:rPr>
        <w:t>могла да живи на било којој дубини језера</w:t>
      </w:r>
      <w:r w:rsidRPr="009B2D4E">
        <w:t>.</w:t>
      </w:r>
    </w:p>
    <w:p w:rsidR="002D2846" w:rsidRPr="009B2D4E" w:rsidRDefault="002D2846" w:rsidP="002D2846">
      <w:r w:rsidRPr="009B2D4E">
        <w:rPr>
          <w:noProof/>
        </w:rPr>
        <w:drawing>
          <wp:inline distT="0" distB="0" distL="0" distR="0">
            <wp:extent cx="3927259" cy="1666875"/>
            <wp:effectExtent l="19050" t="0" r="0" b="0"/>
            <wp:docPr id="22" name="Picture 1" descr="C:\Users\Deki\Desktop\blog\l_img_plantingar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ki\Desktop\blog\l_img_plantingareas.jpg"/>
                    <pic:cNvPicPr>
                      <a:picLocks noChangeAspect="1" noChangeArrowheads="1"/>
                    </pic:cNvPicPr>
                  </pic:nvPicPr>
                  <pic:blipFill>
                    <a:blip r:embed="rId8" cstate="print"/>
                    <a:srcRect r="18592"/>
                    <a:stretch>
                      <a:fillRect/>
                    </a:stretch>
                  </pic:blipFill>
                  <pic:spPr bwMode="auto">
                    <a:xfrm>
                      <a:off x="0" y="0"/>
                      <a:ext cx="3927259" cy="1666875"/>
                    </a:xfrm>
                    <a:prstGeom prst="rect">
                      <a:avLst/>
                    </a:prstGeom>
                    <a:noFill/>
                    <a:ln w="9525">
                      <a:noFill/>
                      <a:miter lim="800000"/>
                      <a:headEnd/>
                      <a:tailEnd/>
                    </a:ln>
                  </pic:spPr>
                </pic:pic>
              </a:graphicData>
            </a:graphic>
          </wp:inline>
        </w:drawing>
      </w:r>
    </w:p>
    <w:p w:rsidR="009C1699" w:rsidRPr="009B2D4E" w:rsidRDefault="00CC4A0A" w:rsidP="00CC4A0A">
      <w:pPr>
        <w:pStyle w:val="ListParagraph"/>
        <w:numPr>
          <w:ilvl w:val="0"/>
          <w:numId w:val="5"/>
        </w:numPr>
        <w:jc w:val="both"/>
        <w:rPr>
          <w:lang/>
        </w:rPr>
      </w:pPr>
      <w:r w:rsidRPr="009B2D4E">
        <w:rPr>
          <w:lang/>
        </w:rPr>
        <w:t>Биом тајге у односу на тундру је:</w:t>
      </w:r>
    </w:p>
    <w:p w:rsidR="002D2846" w:rsidRPr="009B2D4E" w:rsidRDefault="00CC4A0A" w:rsidP="00CC4A0A">
      <w:pPr>
        <w:ind w:left="720"/>
        <w:jc w:val="both"/>
        <w:rPr>
          <w:lang/>
        </w:rPr>
      </w:pPr>
      <w:r w:rsidRPr="009B2D4E">
        <w:rPr>
          <w:lang/>
        </w:rPr>
        <w:t>а) јужно</w:t>
      </w:r>
      <w:r w:rsidR="005B01B6" w:rsidRPr="009B2D4E">
        <w:rPr>
          <w:lang/>
        </w:rPr>
        <w:t>;</w:t>
      </w:r>
    </w:p>
    <w:p w:rsidR="002D2846" w:rsidRPr="009B2D4E" w:rsidRDefault="00CC4A0A" w:rsidP="00CC4A0A">
      <w:pPr>
        <w:ind w:left="720"/>
        <w:jc w:val="both"/>
        <w:rPr>
          <w:lang/>
        </w:rPr>
      </w:pPr>
      <w:r w:rsidRPr="009B2D4E">
        <w:rPr>
          <w:lang/>
        </w:rPr>
        <w:t>б) северно</w:t>
      </w:r>
      <w:r w:rsidR="005B01B6" w:rsidRPr="009B2D4E">
        <w:rPr>
          <w:lang/>
        </w:rPr>
        <w:t>;</w:t>
      </w:r>
    </w:p>
    <w:p w:rsidR="002D2846" w:rsidRPr="009B2D4E" w:rsidRDefault="00CC4A0A" w:rsidP="00CC4A0A">
      <w:pPr>
        <w:ind w:left="720"/>
        <w:jc w:val="both"/>
        <w:rPr>
          <w:lang/>
        </w:rPr>
      </w:pPr>
      <w:r w:rsidRPr="009B2D4E">
        <w:rPr>
          <w:lang/>
        </w:rPr>
        <w:t>в) југоисточно</w:t>
      </w:r>
      <w:r w:rsidR="005B01B6" w:rsidRPr="009B2D4E">
        <w:rPr>
          <w:lang/>
        </w:rPr>
        <w:t>;</w:t>
      </w:r>
    </w:p>
    <w:p w:rsidR="002D2846" w:rsidRPr="009B2D4E" w:rsidRDefault="00CC4A0A" w:rsidP="00CC4A0A">
      <w:pPr>
        <w:ind w:left="720"/>
        <w:jc w:val="both"/>
        <w:rPr>
          <w:lang/>
        </w:rPr>
      </w:pPr>
      <w:r w:rsidRPr="009B2D4E">
        <w:rPr>
          <w:lang/>
        </w:rPr>
        <w:t>г) северозапано</w:t>
      </w:r>
      <w:r w:rsidR="005B01B6" w:rsidRPr="009B2D4E">
        <w:rPr>
          <w:lang/>
        </w:rPr>
        <w:t>.</w:t>
      </w:r>
    </w:p>
    <w:p w:rsidR="00937442" w:rsidRPr="009B2D4E" w:rsidRDefault="00843697" w:rsidP="00843697">
      <w:pPr>
        <w:jc w:val="both"/>
        <w:rPr>
          <w:lang w:val="sr-Cyrl-CS"/>
        </w:rPr>
      </w:pPr>
      <w:r w:rsidRPr="009B2D4E">
        <w:rPr>
          <w:b/>
        </w:rPr>
        <w:lastRenderedPageBreak/>
        <w:t>II</w:t>
      </w:r>
      <w:r w:rsidRPr="009B2D4E">
        <w:rPr>
          <w:b/>
          <w:lang w:val="sr-Cyrl-CS"/>
        </w:rPr>
        <w:t xml:space="preserve"> </w:t>
      </w:r>
      <w:r w:rsidR="00780FB7" w:rsidRPr="009B2D4E">
        <w:rPr>
          <w:b/>
          <w:lang/>
        </w:rPr>
        <w:t>У тексту</w:t>
      </w:r>
      <w:r w:rsidRPr="009B2D4E">
        <w:rPr>
          <w:b/>
        </w:rPr>
        <w:t xml:space="preserve"> пронађ</w:t>
      </w:r>
      <w:r w:rsidR="00780FB7" w:rsidRPr="009B2D4E">
        <w:rPr>
          <w:b/>
          <w:lang/>
        </w:rPr>
        <w:t>и</w:t>
      </w:r>
      <w:r w:rsidRPr="009B2D4E">
        <w:rPr>
          <w:b/>
        </w:rPr>
        <w:t xml:space="preserve"> по једну погрешну реч и замени је тачном.</w:t>
      </w:r>
    </w:p>
    <w:p w:rsidR="00780FB7" w:rsidRPr="009B2D4E" w:rsidRDefault="00780FB7" w:rsidP="00780FB7">
      <w:pPr>
        <w:pStyle w:val="ListParagraph"/>
        <w:numPr>
          <w:ilvl w:val="0"/>
          <w:numId w:val="5"/>
        </w:numPr>
        <w:jc w:val="both"/>
        <w:rPr>
          <w:rFonts w:ascii="Times New Roman" w:hAnsi="Times New Roman" w:cs="Times New Roman"/>
          <w:sz w:val="24"/>
          <w:szCs w:val="24"/>
          <w:lang/>
        </w:rPr>
      </w:pPr>
      <w:r w:rsidRPr="009B2D4E">
        <w:rPr>
          <w:rFonts w:ascii="Times New Roman" w:hAnsi="Times New Roman" w:cs="Times New Roman"/>
          <w:sz w:val="24"/>
          <w:szCs w:val="24"/>
          <w:lang/>
        </w:rPr>
        <w:t>Занимљивости о слоновима:</w:t>
      </w:r>
    </w:p>
    <w:p w:rsidR="00843697" w:rsidRPr="009B2D4E" w:rsidRDefault="00843697" w:rsidP="00843697">
      <w:pPr>
        <w:jc w:val="both"/>
      </w:pPr>
      <w:r w:rsidRPr="009B2D4E">
        <w:t>А) На почетку 20. века, на свету је постојало око милион афричких и 100.000 азијских слонова. Данас су њихове популације значајно мање. Густина популација се процењује на највише до 700.000 афричких и до 40.000 азијских јединки.</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70"/>
        <w:gridCol w:w="2174"/>
        <w:gridCol w:w="2264"/>
        <w:gridCol w:w="2174"/>
      </w:tblGrid>
      <w:tr w:rsidR="00843697" w:rsidRPr="009B2D4E" w:rsidTr="000638BA">
        <w:tc>
          <w:tcPr>
            <w:tcW w:w="2394" w:type="dxa"/>
          </w:tcPr>
          <w:p w:rsidR="00843697" w:rsidRPr="009B2D4E" w:rsidRDefault="00843697" w:rsidP="007C3144">
            <w:pPr>
              <w:pStyle w:val="ListParagraph"/>
              <w:ind w:left="0"/>
              <w:jc w:val="right"/>
              <w:rPr>
                <w:b/>
              </w:rPr>
            </w:pPr>
            <w:r w:rsidRPr="009B2D4E">
              <w:rPr>
                <w:b/>
              </w:rPr>
              <w:t>погрешна реч:</w:t>
            </w:r>
          </w:p>
        </w:tc>
        <w:tc>
          <w:tcPr>
            <w:tcW w:w="2394" w:type="dxa"/>
            <w:tcBorders>
              <w:bottom w:val="single" w:sz="4" w:space="0" w:color="auto"/>
            </w:tcBorders>
          </w:tcPr>
          <w:p w:rsidR="00843697" w:rsidRPr="009B2D4E" w:rsidRDefault="00843697" w:rsidP="000638BA">
            <w:pPr>
              <w:pStyle w:val="ListParagraph"/>
              <w:ind w:left="0"/>
              <w:jc w:val="both"/>
              <w:rPr>
                <w:b/>
              </w:rPr>
            </w:pPr>
          </w:p>
        </w:tc>
        <w:tc>
          <w:tcPr>
            <w:tcW w:w="2394" w:type="dxa"/>
          </w:tcPr>
          <w:p w:rsidR="00843697" w:rsidRPr="009B2D4E" w:rsidRDefault="00843697" w:rsidP="007C3144">
            <w:pPr>
              <w:pStyle w:val="ListParagraph"/>
              <w:ind w:left="0"/>
              <w:jc w:val="right"/>
              <w:rPr>
                <w:b/>
              </w:rPr>
            </w:pPr>
            <w:r w:rsidRPr="009B2D4E">
              <w:rPr>
                <w:b/>
              </w:rPr>
              <w:t>исправна реч:</w:t>
            </w:r>
          </w:p>
        </w:tc>
        <w:tc>
          <w:tcPr>
            <w:tcW w:w="2394" w:type="dxa"/>
            <w:tcBorders>
              <w:bottom w:val="single" w:sz="4" w:space="0" w:color="auto"/>
            </w:tcBorders>
          </w:tcPr>
          <w:p w:rsidR="00843697" w:rsidRPr="009B2D4E" w:rsidRDefault="00843697" w:rsidP="000638BA">
            <w:pPr>
              <w:pStyle w:val="ListParagraph"/>
              <w:ind w:left="0"/>
              <w:jc w:val="both"/>
              <w:rPr>
                <w:b/>
              </w:rPr>
            </w:pPr>
          </w:p>
        </w:tc>
      </w:tr>
    </w:tbl>
    <w:p w:rsidR="00843697" w:rsidRPr="009B2D4E" w:rsidRDefault="00843697" w:rsidP="00843697">
      <w:pPr>
        <w:pStyle w:val="ListParagraph"/>
        <w:ind w:left="360"/>
        <w:jc w:val="both"/>
      </w:pPr>
    </w:p>
    <w:p w:rsidR="00843697" w:rsidRPr="009B2D4E" w:rsidRDefault="00843697" w:rsidP="00843697">
      <w:pPr>
        <w:jc w:val="both"/>
      </w:pPr>
      <w:r w:rsidRPr="009B2D4E">
        <w:t xml:space="preserve">Б) Слонови пливају јако добро, али не могу да скачу, нити галопирају. Разлог томе лежи у њиховој маси; то су највећи сисари (и животиње уопште) које данас настањују водену животну средину. Највећи примерак нађен је у Анголи и тежио је 11 тона. Оволика величина је згодна адаптација како би се избегли предатори.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70"/>
        <w:gridCol w:w="2174"/>
        <w:gridCol w:w="2264"/>
        <w:gridCol w:w="2174"/>
      </w:tblGrid>
      <w:tr w:rsidR="00843697" w:rsidRPr="009B2D4E" w:rsidTr="000638BA">
        <w:tc>
          <w:tcPr>
            <w:tcW w:w="2394" w:type="dxa"/>
          </w:tcPr>
          <w:p w:rsidR="00843697" w:rsidRPr="009B2D4E" w:rsidRDefault="00843697" w:rsidP="007C3144">
            <w:pPr>
              <w:pStyle w:val="ListParagraph"/>
              <w:ind w:left="0"/>
              <w:jc w:val="right"/>
              <w:rPr>
                <w:b/>
              </w:rPr>
            </w:pPr>
            <w:r w:rsidRPr="009B2D4E">
              <w:rPr>
                <w:b/>
              </w:rPr>
              <w:t>погрешна реч:</w:t>
            </w:r>
          </w:p>
        </w:tc>
        <w:tc>
          <w:tcPr>
            <w:tcW w:w="2394" w:type="dxa"/>
            <w:tcBorders>
              <w:bottom w:val="single" w:sz="4" w:space="0" w:color="auto"/>
            </w:tcBorders>
          </w:tcPr>
          <w:p w:rsidR="00843697" w:rsidRPr="009B2D4E" w:rsidRDefault="00843697" w:rsidP="000638BA">
            <w:pPr>
              <w:pStyle w:val="ListParagraph"/>
              <w:ind w:left="0"/>
              <w:jc w:val="both"/>
              <w:rPr>
                <w:b/>
              </w:rPr>
            </w:pPr>
          </w:p>
        </w:tc>
        <w:tc>
          <w:tcPr>
            <w:tcW w:w="2394" w:type="dxa"/>
          </w:tcPr>
          <w:p w:rsidR="00843697" w:rsidRPr="009B2D4E" w:rsidRDefault="00843697" w:rsidP="007C3144">
            <w:pPr>
              <w:pStyle w:val="ListParagraph"/>
              <w:ind w:left="0"/>
              <w:jc w:val="right"/>
              <w:rPr>
                <w:b/>
              </w:rPr>
            </w:pPr>
            <w:r w:rsidRPr="009B2D4E">
              <w:rPr>
                <w:b/>
              </w:rPr>
              <w:t>исправна реч:</w:t>
            </w:r>
          </w:p>
        </w:tc>
        <w:tc>
          <w:tcPr>
            <w:tcW w:w="2394" w:type="dxa"/>
            <w:tcBorders>
              <w:bottom w:val="single" w:sz="4" w:space="0" w:color="auto"/>
            </w:tcBorders>
          </w:tcPr>
          <w:p w:rsidR="00843697" w:rsidRPr="009B2D4E" w:rsidRDefault="00843697" w:rsidP="000638BA">
            <w:pPr>
              <w:pStyle w:val="ListParagraph"/>
              <w:ind w:left="0"/>
              <w:jc w:val="both"/>
              <w:rPr>
                <w:b/>
              </w:rPr>
            </w:pPr>
          </w:p>
        </w:tc>
      </w:tr>
    </w:tbl>
    <w:p w:rsidR="00843697" w:rsidRPr="009B2D4E" w:rsidRDefault="00843697" w:rsidP="00843697">
      <w:pPr>
        <w:pStyle w:val="ListParagraph"/>
        <w:ind w:left="360"/>
        <w:jc w:val="both"/>
      </w:pPr>
    </w:p>
    <w:p w:rsidR="00843697" w:rsidRPr="009B2D4E" w:rsidRDefault="00843697" w:rsidP="00843697">
      <w:pPr>
        <w:jc w:val="both"/>
      </w:pPr>
      <w:r w:rsidRPr="009B2D4E">
        <w:t xml:space="preserve">В) Слонова сурла је довољно снажна да откине читаву грану, али и довољно осетљива да убере травку. У сурлу стаје 14 литара воде и користе је како би пили или како би се туширали. Њоме наносе и блато на тело које их штити од сунчевог зрачења. Ово последње је адаптација на орографски еколошки фактор.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70"/>
        <w:gridCol w:w="2174"/>
        <w:gridCol w:w="2264"/>
        <w:gridCol w:w="2174"/>
      </w:tblGrid>
      <w:tr w:rsidR="00843697" w:rsidRPr="009B2D4E" w:rsidTr="000638BA">
        <w:tc>
          <w:tcPr>
            <w:tcW w:w="2394" w:type="dxa"/>
          </w:tcPr>
          <w:p w:rsidR="00843697" w:rsidRPr="009B2D4E" w:rsidRDefault="00843697" w:rsidP="007C3144">
            <w:pPr>
              <w:pStyle w:val="ListParagraph"/>
              <w:ind w:left="0"/>
              <w:jc w:val="right"/>
              <w:rPr>
                <w:b/>
              </w:rPr>
            </w:pPr>
            <w:r w:rsidRPr="009B2D4E">
              <w:rPr>
                <w:b/>
              </w:rPr>
              <w:t>погрешна реч:</w:t>
            </w:r>
          </w:p>
        </w:tc>
        <w:tc>
          <w:tcPr>
            <w:tcW w:w="2394" w:type="dxa"/>
            <w:tcBorders>
              <w:bottom w:val="single" w:sz="4" w:space="0" w:color="auto"/>
            </w:tcBorders>
          </w:tcPr>
          <w:p w:rsidR="00843697" w:rsidRPr="009B2D4E" w:rsidRDefault="00843697" w:rsidP="000638BA">
            <w:pPr>
              <w:pStyle w:val="ListParagraph"/>
              <w:ind w:left="0"/>
              <w:jc w:val="both"/>
              <w:rPr>
                <w:b/>
              </w:rPr>
            </w:pPr>
          </w:p>
        </w:tc>
        <w:tc>
          <w:tcPr>
            <w:tcW w:w="2394" w:type="dxa"/>
          </w:tcPr>
          <w:p w:rsidR="00843697" w:rsidRPr="009B2D4E" w:rsidRDefault="00843697" w:rsidP="007C3144">
            <w:pPr>
              <w:pStyle w:val="ListParagraph"/>
              <w:ind w:left="0"/>
              <w:jc w:val="right"/>
              <w:rPr>
                <w:b/>
              </w:rPr>
            </w:pPr>
            <w:r w:rsidRPr="009B2D4E">
              <w:rPr>
                <w:b/>
              </w:rPr>
              <w:t>исправна реч:</w:t>
            </w:r>
          </w:p>
        </w:tc>
        <w:tc>
          <w:tcPr>
            <w:tcW w:w="2394" w:type="dxa"/>
            <w:tcBorders>
              <w:bottom w:val="single" w:sz="4" w:space="0" w:color="auto"/>
            </w:tcBorders>
          </w:tcPr>
          <w:p w:rsidR="00843697" w:rsidRPr="009B2D4E" w:rsidRDefault="00843697" w:rsidP="000638BA">
            <w:pPr>
              <w:pStyle w:val="ListParagraph"/>
              <w:ind w:left="0"/>
              <w:jc w:val="both"/>
              <w:rPr>
                <w:b/>
              </w:rPr>
            </w:pPr>
          </w:p>
        </w:tc>
      </w:tr>
    </w:tbl>
    <w:p w:rsidR="00843697" w:rsidRPr="009B2D4E" w:rsidRDefault="00843697" w:rsidP="00843697">
      <w:pPr>
        <w:pStyle w:val="ListParagraph"/>
        <w:ind w:left="360"/>
        <w:jc w:val="both"/>
      </w:pPr>
    </w:p>
    <w:p w:rsidR="00843697" w:rsidRPr="009B2D4E" w:rsidRDefault="00843697" w:rsidP="00843697">
      <w:pPr>
        <w:jc w:val="both"/>
      </w:pPr>
      <w:r w:rsidRPr="009B2D4E">
        <w:t>Г) Новија открића показала су да слонови могу комуницирати тутњавом коју стварају ногама. У питању су звуци испод прага чујности који се брже преносе кроз земљу, него кроз ваздух. Слонови, много километара удаљени, примају ове сигнале преко осетљиве коже на ногама. Ово је пример компетиције унутар врсте и пример биотичког фактора.</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70"/>
        <w:gridCol w:w="2174"/>
        <w:gridCol w:w="2264"/>
        <w:gridCol w:w="2174"/>
      </w:tblGrid>
      <w:tr w:rsidR="00843697" w:rsidRPr="009B2D4E" w:rsidTr="000638BA">
        <w:tc>
          <w:tcPr>
            <w:tcW w:w="2394" w:type="dxa"/>
          </w:tcPr>
          <w:p w:rsidR="00843697" w:rsidRPr="009B2D4E" w:rsidRDefault="00843697" w:rsidP="007C3144">
            <w:pPr>
              <w:pStyle w:val="ListParagraph"/>
              <w:ind w:left="0"/>
              <w:jc w:val="right"/>
              <w:rPr>
                <w:b/>
              </w:rPr>
            </w:pPr>
            <w:r w:rsidRPr="009B2D4E">
              <w:rPr>
                <w:b/>
              </w:rPr>
              <w:t>погрешна реч:</w:t>
            </w:r>
          </w:p>
        </w:tc>
        <w:tc>
          <w:tcPr>
            <w:tcW w:w="2394" w:type="dxa"/>
            <w:tcBorders>
              <w:bottom w:val="single" w:sz="4" w:space="0" w:color="auto"/>
            </w:tcBorders>
          </w:tcPr>
          <w:p w:rsidR="00843697" w:rsidRPr="009B2D4E" w:rsidRDefault="00843697" w:rsidP="000638BA">
            <w:pPr>
              <w:pStyle w:val="ListParagraph"/>
              <w:ind w:left="0"/>
              <w:jc w:val="both"/>
              <w:rPr>
                <w:b/>
              </w:rPr>
            </w:pPr>
          </w:p>
        </w:tc>
        <w:tc>
          <w:tcPr>
            <w:tcW w:w="2394" w:type="dxa"/>
          </w:tcPr>
          <w:p w:rsidR="00843697" w:rsidRPr="009B2D4E" w:rsidRDefault="00843697" w:rsidP="007C3144">
            <w:pPr>
              <w:pStyle w:val="ListParagraph"/>
              <w:ind w:left="0"/>
              <w:jc w:val="right"/>
              <w:rPr>
                <w:b/>
              </w:rPr>
            </w:pPr>
            <w:r w:rsidRPr="009B2D4E">
              <w:rPr>
                <w:b/>
              </w:rPr>
              <w:t>исправна реч:</w:t>
            </w:r>
          </w:p>
        </w:tc>
        <w:tc>
          <w:tcPr>
            <w:tcW w:w="2394" w:type="dxa"/>
            <w:tcBorders>
              <w:bottom w:val="single" w:sz="4" w:space="0" w:color="auto"/>
            </w:tcBorders>
          </w:tcPr>
          <w:p w:rsidR="00843697" w:rsidRPr="009B2D4E" w:rsidRDefault="00843697" w:rsidP="000638BA">
            <w:pPr>
              <w:pStyle w:val="ListParagraph"/>
              <w:ind w:left="0"/>
              <w:jc w:val="both"/>
              <w:rPr>
                <w:b/>
              </w:rPr>
            </w:pPr>
          </w:p>
        </w:tc>
      </w:tr>
    </w:tbl>
    <w:p w:rsidR="00843697" w:rsidRPr="009B2D4E" w:rsidRDefault="00843697" w:rsidP="00843697">
      <w:pPr>
        <w:jc w:val="both"/>
      </w:pPr>
      <w:r w:rsidRPr="009B2D4E">
        <w:t>Д) Ареал афричких слонова заузима чак 37 држава на том континенту. Од својих азијских рођака разликују се у величини тела и ушију, а и кљове имају и женке, а не само мужјаци. Све ове разлике указују на генски биодиверзитет, јер све те различите особине су узроковане разликама у генима.</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2147"/>
        <w:gridCol w:w="1960"/>
        <w:gridCol w:w="2138"/>
        <w:gridCol w:w="1960"/>
      </w:tblGrid>
      <w:tr w:rsidR="00843697" w:rsidRPr="009B2D4E" w:rsidTr="000638BA">
        <w:tc>
          <w:tcPr>
            <w:tcW w:w="2147" w:type="dxa"/>
            <w:tcBorders>
              <w:bottom w:val="nil"/>
            </w:tcBorders>
          </w:tcPr>
          <w:p w:rsidR="00843697" w:rsidRPr="009B2D4E" w:rsidRDefault="00843697" w:rsidP="007C3144">
            <w:pPr>
              <w:pStyle w:val="ListParagraph"/>
              <w:ind w:left="0"/>
              <w:jc w:val="right"/>
              <w:rPr>
                <w:b/>
              </w:rPr>
            </w:pPr>
            <w:r w:rsidRPr="009B2D4E">
              <w:rPr>
                <w:b/>
              </w:rPr>
              <w:t>погрешна реч:</w:t>
            </w:r>
          </w:p>
        </w:tc>
        <w:tc>
          <w:tcPr>
            <w:tcW w:w="1960" w:type="dxa"/>
          </w:tcPr>
          <w:p w:rsidR="00843697" w:rsidRPr="009B2D4E" w:rsidRDefault="00843697" w:rsidP="000638BA">
            <w:pPr>
              <w:pStyle w:val="ListParagraph"/>
              <w:ind w:left="0"/>
              <w:jc w:val="both"/>
              <w:rPr>
                <w:b/>
              </w:rPr>
            </w:pPr>
          </w:p>
        </w:tc>
        <w:tc>
          <w:tcPr>
            <w:tcW w:w="2138" w:type="dxa"/>
            <w:tcBorders>
              <w:bottom w:val="nil"/>
            </w:tcBorders>
          </w:tcPr>
          <w:p w:rsidR="00843697" w:rsidRPr="009B2D4E" w:rsidRDefault="00843697" w:rsidP="007C3144">
            <w:pPr>
              <w:pStyle w:val="ListParagraph"/>
              <w:ind w:left="0"/>
              <w:jc w:val="right"/>
              <w:rPr>
                <w:b/>
              </w:rPr>
            </w:pPr>
            <w:r w:rsidRPr="009B2D4E">
              <w:rPr>
                <w:b/>
              </w:rPr>
              <w:t>исправна реч:</w:t>
            </w:r>
          </w:p>
        </w:tc>
        <w:tc>
          <w:tcPr>
            <w:tcW w:w="1960" w:type="dxa"/>
          </w:tcPr>
          <w:p w:rsidR="00843697" w:rsidRPr="009B2D4E" w:rsidRDefault="00843697" w:rsidP="000638BA">
            <w:pPr>
              <w:pStyle w:val="ListParagraph"/>
              <w:ind w:left="0"/>
              <w:jc w:val="both"/>
              <w:rPr>
                <w:b/>
              </w:rPr>
            </w:pPr>
          </w:p>
        </w:tc>
      </w:tr>
    </w:tbl>
    <w:p w:rsidR="00843697" w:rsidRPr="009B2D4E" w:rsidRDefault="00843697" w:rsidP="00843697">
      <w:pPr>
        <w:pStyle w:val="ListParagraph"/>
        <w:ind w:left="0"/>
      </w:pPr>
    </w:p>
    <w:p w:rsidR="00937442" w:rsidRPr="009B2D4E" w:rsidRDefault="00937442" w:rsidP="00937442">
      <w:pPr>
        <w:ind w:right="28"/>
        <w:rPr>
          <w:b/>
          <w:lang w:val="sr-Cyrl-CS"/>
        </w:rPr>
      </w:pPr>
      <w:r w:rsidRPr="009B2D4E">
        <w:rPr>
          <w:b/>
        </w:rPr>
        <w:t>I</w:t>
      </w:r>
      <w:r w:rsidR="00843697" w:rsidRPr="009B2D4E">
        <w:rPr>
          <w:b/>
        </w:rPr>
        <w:t>I</w:t>
      </w:r>
      <w:r w:rsidRPr="009B2D4E">
        <w:rPr>
          <w:b/>
        </w:rPr>
        <w:t>I</w:t>
      </w:r>
      <w:r w:rsidRPr="009B2D4E">
        <w:rPr>
          <w:b/>
          <w:lang w:val="sr-Cyrl-CS"/>
        </w:rPr>
        <w:t xml:space="preserve"> Иза сваке тврдње заокружи Т ако је тачна или Н ако није.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88"/>
        <w:gridCol w:w="810"/>
      </w:tblGrid>
      <w:tr w:rsidR="00780FB7" w:rsidRPr="009B2D4E" w:rsidTr="00780FB7">
        <w:tc>
          <w:tcPr>
            <w:tcW w:w="8388" w:type="dxa"/>
          </w:tcPr>
          <w:p w:rsidR="00780FB7" w:rsidRPr="009B2D4E" w:rsidRDefault="00780FB7" w:rsidP="00780FB7">
            <w:pPr>
              <w:pStyle w:val="ListParagraph"/>
              <w:numPr>
                <w:ilvl w:val="0"/>
                <w:numId w:val="5"/>
              </w:numPr>
              <w:jc w:val="both"/>
              <w:rPr>
                <w:rFonts w:ascii="Times New Roman" w:hAnsi="Times New Roman" w:cs="Times New Roman"/>
                <w:sz w:val="24"/>
                <w:szCs w:val="24"/>
              </w:rPr>
            </w:pPr>
            <w:r w:rsidRPr="009B2D4E">
              <w:rPr>
                <w:rFonts w:ascii="Times New Roman" w:hAnsi="Times New Roman" w:cs="Times New Roman"/>
                <w:sz w:val="24"/>
                <w:szCs w:val="24"/>
              </w:rPr>
              <w:t>Жива бића на Земљи равномерно су распоређена</w:t>
            </w:r>
            <w:r w:rsidRPr="009B2D4E">
              <w:rPr>
                <w:rFonts w:ascii="Times New Roman" w:hAnsi="Times New Roman" w:cs="Times New Roman"/>
                <w:sz w:val="24"/>
                <w:szCs w:val="24"/>
                <w:lang/>
              </w:rPr>
              <w:t xml:space="preserve"> </w:t>
            </w:r>
            <w:r w:rsidRPr="009B2D4E">
              <w:rPr>
                <w:rFonts w:ascii="Times New Roman" w:hAnsi="Times New Roman" w:cs="Times New Roman"/>
                <w:sz w:val="24"/>
                <w:szCs w:val="24"/>
              </w:rPr>
              <w:t>јер једнак број живих бића адаптиран је на услове у мору, као што је исто толико других адаптирано на услове живота у шуми, на пример.</w:t>
            </w:r>
          </w:p>
        </w:tc>
        <w:tc>
          <w:tcPr>
            <w:tcW w:w="810" w:type="dxa"/>
          </w:tcPr>
          <w:p w:rsidR="00780FB7" w:rsidRPr="009B2D4E" w:rsidRDefault="00780FB7" w:rsidP="000638BA">
            <w:pPr>
              <w:pStyle w:val="ListParagraph"/>
              <w:ind w:left="0"/>
              <w:rPr>
                <w:rFonts w:ascii="Times New Roman" w:hAnsi="Times New Roman" w:cs="Times New Roman"/>
                <w:b/>
                <w:sz w:val="24"/>
                <w:szCs w:val="24"/>
              </w:rPr>
            </w:pPr>
          </w:p>
          <w:p w:rsidR="00780FB7" w:rsidRPr="009B2D4E" w:rsidRDefault="00780FB7" w:rsidP="000638BA">
            <w:pPr>
              <w:pStyle w:val="ListParagraph"/>
              <w:ind w:left="0"/>
              <w:rPr>
                <w:rFonts w:ascii="Times New Roman" w:hAnsi="Times New Roman" w:cs="Times New Roman"/>
                <w:b/>
                <w:sz w:val="24"/>
                <w:szCs w:val="24"/>
              </w:rPr>
            </w:pPr>
          </w:p>
          <w:p w:rsidR="00780FB7" w:rsidRPr="009B2D4E" w:rsidRDefault="00780FB7" w:rsidP="000638BA">
            <w:pPr>
              <w:pStyle w:val="ListParagraph"/>
              <w:ind w:left="0"/>
              <w:rPr>
                <w:rFonts w:ascii="Times New Roman" w:hAnsi="Times New Roman" w:cs="Times New Roman"/>
                <w:b/>
                <w:sz w:val="24"/>
                <w:szCs w:val="24"/>
              </w:rPr>
            </w:pPr>
            <w:r w:rsidRPr="009B2D4E">
              <w:rPr>
                <w:rFonts w:ascii="Times New Roman" w:hAnsi="Times New Roman" w:cs="Times New Roman"/>
                <w:b/>
                <w:sz w:val="24"/>
                <w:szCs w:val="24"/>
              </w:rPr>
              <w:t>Т   Н</w:t>
            </w:r>
          </w:p>
        </w:tc>
      </w:tr>
      <w:tr w:rsidR="00780FB7" w:rsidRPr="009B2D4E" w:rsidTr="00780FB7">
        <w:tc>
          <w:tcPr>
            <w:tcW w:w="8388" w:type="dxa"/>
          </w:tcPr>
          <w:p w:rsidR="00780FB7" w:rsidRPr="009B2D4E" w:rsidRDefault="00780FB7" w:rsidP="00780FB7">
            <w:pPr>
              <w:pStyle w:val="ListParagraph"/>
              <w:numPr>
                <w:ilvl w:val="0"/>
                <w:numId w:val="5"/>
              </w:numPr>
              <w:jc w:val="both"/>
              <w:rPr>
                <w:rFonts w:ascii="Times New Roman" w:hAnsi="Times New Roman" w:cs="Times New Roman"/>
                <w:sz w:val="24"/>
                <w:szCs w:val="24"/>
              </w:rPr>
            </w:pPr>
            <w:r w:rsidRPr="009B2D4E">
              <w:rPr>
                <w:rFonts w:ascii="Times New Roman" w:hAnsi="Times New Roman" w:cs="Times New Roman"/>
                <w:sz w:val="24"/>
                <w:szCs w:val="24"/>
              </w:rPr>
              <w:t>Животна форма се још назива и еколошка форма.</w:t>
            </w:r>
          </w:p>
        </w:tc>
        <w:tc>
          <w:tcPr>
            <w:tcW w:w="810" w:type="dxa"/>
          </w:tcPr>
          <w:p w:rsidR="00780FB7" w:rsidRPr="009B2D4E" w:rsidRDefault="00780FB7" w:rsidP="000638BA">
            <w:pPr>
              <w:pStyle w:val="ListParagraph"/>
              <w:ind w:left="0"/>
              <w:rPr>
                <w:rFonts w:ascii="Times New Roman" w:hAnsi="Times New Roman" w:cs="Times New Roman"/>
                <w:b/>
                <w:sz w:val="24"/>
                <w:szCs w:val="24"/>
              </w:rPr>
            </w:pPr>
            <w:r w:rsidRPr="009B2D4E">
              <w:rPr>
                <w:rFonts w:ascii="Times New Roman" w:hAnsi="Times New Roman" w:cs="Times New Roman"/>
                <w:b/>
                <w:sz w:val="24"/>
                <w:szCs w:val="24"/>
              </w:rPr>
              <w:t>Т   Н</w:t>
            </w:r>
          </w:p>
        </w:tc>
      </w:tr>
      <w:tr w:rsidR="00780FB7" w:rsidRPr="009B2D4E" w:rsidTr="00780FB7">
        <w:tc>
          <w:tcPr>
            <w:tcW w:w="8388" w:type="dxa"/>
          </w:tcPr>
          <w:p w:rsidR="00780FB7" w:rsidRPr="009B2D4E" w:rsidRDefault="00780FB7" w:rsidP="00780FB7">
            <w:pPr>
              <w:pStyle w:val="ListParagraph"/>
              <w:numPr>
                <w:ilvl w:val="0"/>
                <w:numId w:val="5"/>
              </w:numPr>
              <w:jc w:val="both"/>
              <w:rPr>
                <w:rFonts w:ascii="Times New Roman" w:hAnsi="Times New Roman" w:cs="Times New Roman"/>
                <w:sz w:val="24"/>
                <w:szCs w:val="24"/>
              </w:rPr>
            </w:pPr>
            <w:r w:rsidRPr="009B2D4E">
              <w:rPr>
                <w:rFonts w:ascii="Times New Roman" w:hAnsi="Times New Roman" w:cs="Times New Roman"/>
                <w:sz w:val="24"/>
                <w:szCs w:val="24"/>
              </w:rPr>
              <w:t xml:space="preserve">Конвергентна еволуција је могућа чак и када организми </w:t>
            </w:r>
            <w:r w:rsidRPr="009B2D4E">
              <w:rPr>
                <w:rFonts w:ascii="Times New Roman" w:hAnsi="Times New Roman" w:cs="Times New Roman"/>
                <w:b/>
                <w:sz w:val="24"/>
                <w:szCs w:val="24"/>
                <w:u w:val="single"/>
              </w:rPr>
              <w:t>не насељавају</w:t>
            </w:r>
            <w:r w:rsidRPr="009B2D4E">
              <w:rPr>
                <w:rFonts w:ascii="Times New Roman" w:hAnsi="Times New Roman" w:cs="Times New Roman"/>
                <w:sz w:val="24"/>
                <w:szCs w:val="24"/>
              </w:rPr>
              <w:t xml:space="preserve"> исте екосистеме.</w:t>
            </w:r>
          </w:p>
        </w:tc>
        <w:tc>
          <w:tcPr>
            <w:tcW w:w="810" w:type="dxa"/>
          </w:tcPr>
          <w:p w:rsidR="00780FB7" w:rsidRPr="009B2D4E" w:rsidRDefault="00780FB7" w:rsidP="000638BA">
            <w:pPr>
              <w:pStyle w:val="ListParagraph"/>
              <w:ind w:left="0"/>
              <w:rPr>
                <w:rFonts w:ascii="Times New Roman" w:hAnsi="Times New Roman" w:cs="Times New Roman"/>
                <w:b/>
                <w:sz w:val="24"/>
                <w:szCs w:val="24"/>
                <w:lang/>
              </w:rPr>
            </w:pPr>
          </w:p>
          <w:p w:rsidR="00780FB7" w:rsidRPr="009B2D4E" w:rsidRDefault="00780FB7" w:rsidP="000638BA">
            <w:pPr>
              <w:pStyle w:val="ListParagraph"/>
              <w:ind w:left="0"/>
              <w:rPr>
                <w:rFonts w:ascii="Times New Roman" w:hAnsi="Times New Roman" w:cs="Times New Roman"/>
                <w:b/>
                <w:sz w:val="24"/>
                <w:szCs w:val="24"/>
              </w:rPr>
            </w:pPr>
            <w:r w:rsidRPr="009B2D4E">
              <w:rPr>
                <w:rFonts w:ascii="Times New Roman" w:hAnsi="Times New Roman" w:cs="Times New Roman"/>
                <w:b/>
                <w:sz w:val="24"/>
                <w:szCs w:val="24"/>
              </w:rPr>
              <w:t>Т   Н</w:t>
            </w:r>
          </w:p>
        </w:tc>
      </w:tr>
      <w:tr w:rsidR="00780FB7" w:rsidRPr="009B2D4E" w:rsidTr="00780FB7">
        <w:tc>
          <w:tcPr>
            <w:tcW w:w="8388" w:type="dxa"/>
          </w:tcPr>
          <w:p w:rsidR="00780FB7" w:rsidRPr="009B2D4E" w:rsidRDefault="00780FB7" w:rsidP="00780FB7">
            <w:pPr>
              <w:pStyle w:val="ListParagraph"/>
              <w:numPr>
                <w:ilvl w:val="0"/>
                <w:numId w:val="5"/>
              </w:numPr>
              <w:jc w:val="both"/>
              <w:rPr>
                <w:rFonts w:ascii="Times New Roman" w:hAnsi="Times New Roman" w:cs="Times New Roman"/>
                <w:sz w:val="24"/>
                <w:szCs w:val="24"/>
              </w:rPr>
            </w:pPr>
            <w:r w:rsidRPr="009B2D4E">
              <w:rPr>
                <w:rFonts w:ascii="Times New Roman" w:hAnsi="Times New Roman" w:cs="Times New Roman"/>
                <w:sz w:val="24"/>
                <w:szCs w:val="24"/>
              </w:rPr>
              <w:t>Једна врста може припадати већем броју животних форми.</w:t>
            </w:r>
          </w:p>
        </w:tc>
        <w:tc>
          <w:tcPr>
            <w:tcW w:w="810" w:type="dxa"/>
          </w:tcPr>
          <w:p w:rsidR="00780FB7" w:rsidRPr="009B2D4E" w:rsidRDefault="00780FB7" w:rsidP="000638BA">
            <w:pPr>
              <w:pStyle w:val="ListParagraph"/>
              <w:ind w:left="0"/>
              <w:rPr>
                <w:rFonts w:ascii="Times New Roman" w:hAnsi="Times New Roman" w:cs="Times New Roman"/>
                <w:b/>
                <w:sz w:val="24"/>
                <w:szCs w:val="24"/>
              </w:rPr>
            </w:pPr>
            <w:r w:rsidRPr="009B2D4E">
              <w:rPr>
                <w:rFonts w:ascii="Times New Roman" w:hAnsi="Times New Roman" w:cs="Times New Roman"/>
                <w:b/>
                <w:sz w:val="24"/>
                <w:szCs w:val="24"/>
              </w:rPr>
              <w:t>Т   Н</w:t>
            </w:r>
          </w:p>
        </w:tc>
      </w:tr>
    </w:tbl>
    <w:p w:rsidR="00780FB7" w:rsidRPr="009B2D4E" w:rsidRDefault="00780FB7" w:rsidP="00937442">
      <w:pPr>
        <w:rPr>
          <w:lang w:val="sr-Cyrl-CS"/>
        </w:rPr>
      </w:pPr>
    </w:p>
    <w:p w:rsidR="00937442" w:rsidRPr="009B2D4E" w:rsidRDefault="00937442" w:rsidP="00937442">
      <w:pPr>
        <w:rPr>
          <w:b/>
          <w:lang w:val="sr-Cyrl-CS"/>
        </w:rPr>
      </w:pPr>
      <w:r w:rsidRPr="009B2D4E">
        <w:rPr>
          <w:b/>
        </w:rPr>
        <w:t>I</w:t>
      </w:r>
      <w:r w:rsidR="00843697" w:rsidRPr="009B2D4E">
        <w:rPr>
          <w:b/>
        </w:rPr>
        <w:t>V</w:t>
      </w:r>
      <w:r w:rsidRPr="009B2D4E">
        <w:rPr>
          <w:b/>
          <w:lang w:val="ru-RU"/>
        </w:rPr>
        <w:t xml:space="preserve"> </w:t>
      </w:r>
      <w:r w:rsidRPr="009B2D4E">
        <w:rPr>
          <w:b/>
          <w:lang w:val="sr-Cyrl-CS"/>
        </w:rPr>
        <w:t xml:space="preserve">Реши задатке задате </w:t>
      </w:r>
      <w:r w:rsidR="00BB2E69" w:rsidRPr="009B2D4E">
        <w:rPr>
          <w:b/>
          <w:lang w:val="sr-Cyrl-CS"/>
        </w:rPr>
        <w:t>сликам</w:t>
      </w:r>
      <w:r w:rsidRPr="009B2D4E">
        <w:rPr>
          <w:b/>
          <w:lang w:val="sr-Cyrl-CS"/>
        </w:rPr>
        <w:t>а</w:t>
      </w:r>
      <w:r w:rsidR="00BB2E69" w:rsidRPr="009B2D4E">
        <w:rPr>
          <w:b/>
          <w:lang w:val="sr-Cyrl-CS"/>
        </w:rPr>
        <w:t xml:space="preserve"> и шемама</w:t>
      </w:r>
      <w:r w:rsidRPr="009B2D4E">
        <w:rPr>
          <w:b/>
          <w:lang w:val="sr-Cyrl-CS"/>
        </w:rPr>
        <w:t>.</w:t>
      </w:r>
    </w:p>
    <w:p w:rsidR="002D2846" w:rsidRPr="009B2D4E" w:rsidRDefault="002D2846" w:rsidP="00BB2E69">
      <w:pPr>
        <w:pStyle w:val="ListParagraph"/>
        <w:numPr>
          <w:ilvl w:val="0"/>
          <w:numId w:val="5"/>
        </w:numPr>
        <w:jc w:val="both"/>
        <w:rPr>
          <w:rFonts w:ascii="Times New Roman" w:hAnsi="Times New Roman" w:cs="Times New Roman"/>
          <w:sz w:val="24"/>
          <w:szCs w:val="24"/>
          <w:lang/>
        </w:rPr>
      </w:pPr>
      <w:r w:rsidRPr="009B2D4E">
        <w:rPr>
          <w:rFonts w:ascii="Times New Roman" w:hAnsi="Times New Roman" w:cs="Times New Roman"/>
          <w:sz w:val="24"/>
          <w:szCs w:val="24"/>
        </w:rPr>
        <w:t>Заокружи слово и</w:t>
      </w:r>
      <w:r w:rsidRPr="009B2D4E">
        <w:rPr>
          <w:lang/>
        </w:rPr>
        <w:t>знад</w:t>
      </w:r>
      <w:r w:rsidRPr="009B2D4E">
        <w:rPr>
          <w:rFonts w:ascii="Times New Roman" w:hAnsi="Times New Roman" w:cs="Times New Roman"/>
          <w:sz w:val="24"/>
          <w:szCs w:val="24"/>
        </w:rPr>
        <w:t xml:space="preserve"> </w:t>
      </w:r>
      <w:r w:rsidR="00BB2E69" w:rsidRPr="009B2D4E">
        <w:rPr>
          <w:lang/>
        </w:rPr>
        <w:t>слике која представља популацију</w:t>
      </w:r>
      <w:r w:rsidRPr="009B2D4E">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
        <w:gridCol w:w="3468"/>
        <w:gridCol w:w="1100"/>
        <w:gridCol w:w="1340"/>
        <w:gridCol w:w="3297"/>
        <w:gridCol w:w="19"/>
      </w:tblGrid>
      <w:tr w:rsidR="002D2846" w:rsidRPr="009B2D4E" w:rsidTr="00BB2E69">
        <w:trPr>
          <w:gridAfter w:val="1"/>
          <w:wAfter w:w="19" w:type="dxa"/>
        </w:trPr>
        <w:tc>
          <w:tcPr>
            <w:tcW w:w="3486" w:type="dxa"/>
            <w:gridSpan w:val="2"/>
          </w:tcPr>
          <w:p w:rsidR="002D2846" w:rsidRPr="009B2D4E" w:rsidRDefault="002D2846" w:rsidP="000638BA">
            <w:pPr>
              <w:pStyle w:val="ListParagraph"/>
              <w:ind w:left="0"/>
              <w:jc w:val="both"/>
              <w:rPr>
                <w:rFonts w:ascii="Times New Roman" w:hAnsi="Times New Roman" w:cs="Times New Roman"/>
                <w:sz w:val="24"/>
                <w:szCs w:val="24"/>
              </w:rPr>
            </w:pPr>
            <w:r w:rsidRPr="009B2D4E">
              <w:rPr>
                <w:rFonts w:ascii="Times New Roman" w:hAnsi="Times New Roman" w:cs="Times New Roman"/>
                <w:sz w:val="24"/>
                <w:szCs w:val="24"/>
              </w:rPr>
              <w:t>а)</w:t>
            </w:r>
          </w:p>
        </w:tc>
        <w:tc>
          <w:tcPr>
            <w:tcW w:w="2440" w:type="dxa"/>
            <w:gridSpan w:val="2"/>
          </w:tcPr>
          <w:p w:rsidR="002D2846" w:rsidRPr="009B2D4E" w:rsidRDefault="002D2846" w:rsidP="000638BA">
            <w:pPr>
              <w:pStyle w:val="ListParagraph"/>
              <w:ind w:left="0"/>
              <w:jc w:val="both"/>
              <w:rPr>
                <w:rFonts w:ascii="Times New Roman" w:hAnsi="Times New Roman" w:cs="Times New Roman"/>
                <w:sz w:val="24"/>
                <w:szCs w:val="24"/>
              </w:rPr>
            </w:pPr>
            <w:r w:rsidRPr="009B2D4E">
              <w:rPr>
                <w:rFonts w:ascii="Times New Roman" w:hAnsi="Times New Roman" w:cs="Times New Roman"/>
                <w:sz w:val="24"/>
                <w:szCs w:val="24"/>
              </w:rPr>
              <w:t>б)</w:t>
            </w:r>
          </w:p>
        </w:tc>
        <w:tc>
          <w:tcPr>
            <w:tcW w:w="3297" w:type="dxa"/>
          </w:tcPr>
          <w:p w:rsidR="002D2846" w:rsidRPr="009B2D4E" w:rsidRDefault="002D2846" w:rsidP="000638BA">
            <w:pPr>
              <w:pStyle w:val="ListParagraph"/>
              <w:ind w:left="0"/>
              <w:jc w:val="both"/>
              <w:rPr>
                <w:rFonts w:ascii="Times New Roman" w:hAnsi="Times New Roman" w:cs="Times New Roman"/>
                <w:sz w:val="24"/>
                <w:szCs w:val="24"/>
              </w:rPr>
            </w:pPr>
            <w:r w:rsidRPr="009B2D4E">
              <w:rPr>
                <w:rFonts w:ascii="Times New Roman" w:hAnsi="Times New Roman" w:cs="Times New Roman"/>
                <w:sz w:val="24"/>
                <w:szCs w:val="24"/>
              </w:rPr>
              <w:t>в)</w:t>
            </w:r>
          </w:p>
        </w:tc>
      </w:tr>
      <w:tr w:rsidR="002D2846" w:rsidRPr="009B2D4E" w:rsidTr="00BB2E69">
        <w:trPr>
          <w:gridAfter w:val="1"/>
          <w:wAfter w:w="19" w:type="dxa"/>
        </w:trPr>
        <w:tc>
          <w:tcPr>
            <w:tcW w:w="3486" w:type="dxa"/>
            <w:gridSpan w:val="2"/>
          </w:tcPr>
          <w:p w:rsidR="002D2846" w:rsidRPr="009B2D4E" w:rsidRDefault="002D2846" w:rsidP="000638BA">
            <w:pPr>
              <w:pStyle w:val="ListParagraph"/>
              <w:ind w:left="0"/>
              <w:jc w:val="both"/>
              <w:rPr>
                <w:rFonts w:ascii="Times New Roman" w:hAnsi="Times New Roman" w:cs="Times New Roman"/>
                <w:sz w:val="24"/>
                <w:szCs w:val="24"/>
              </w:rPr>
            </w:pPr>
            <w:r w:rsidRPr="009B2D4E">
              <w:rPr>
                <w:rFonts w:ascii="Times New Roman" w:hAnsi="Times New Roman" w:cs="Times New Roman"/>
                <w:noProof/>
                <w:sz w:val="24"/>
                <w:szCs w:val="24"/>
              </w:rPr>
              <w:drawing>
                <wp:inline distT="0" distB="0" distL="0" distR="0">
                  <wp:extent cx="2047875" cy="1416313"/>
                  <wp:effectExtent l="19050" t="0" r="9525" b="0"/>
                  <wp:docPr id="23" name="Picture 2" descr="C:\Users\Deki\Desktop\blog\Populatio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ki\Desktop\blog\Population (Small).jpg"/>
                          <pic:cNvPicPr>
                            <a:picLocks noChangeAspect="1" noChangeArrowheads="1"/>
                          </pic:cNvPicPr>
                        </pic:nvPicPr>
                        <pic:blipFill>
                          <a:blip r:embed="rId9" cstate="print">
                            <a:grayscl/>
                          </a:blip>
                          <a:srcRect/>
                          <a:stretch>
                            <a:fillRect/>
                          </a:stretch>
                        </pic:blipFill>
                        <pic:spPr bwMode="auto">
                          <a:xfrm>
                            <a:off x="0" y="0"/>
                            <a:ext cx="2049539" cy="1417464"/>
                          </a:xfrm>
                          <a:prstGeom prst="rect">
                            <a:avLst/>
                          </a:prstGeom>
                          <a:noFill/>
                          <a:ln w="9525">
                            <a:noFill/>
                            <a:miter lim="800000"/>
                            <a:headEnd/>
                            <a:tailEnd/>
                          </a:ln>
                        </pic:spPr>
                      </pic:pic>
                    </a:graphicData>
                  </a:graphic>
                </wp:inline>
              </w:drawing>
            </w:r>
          </w:p>
        </w:tc>
        <w:tc>
          <w:tcPr>
            <w:tcW w:w="2440" w:type="dxa"/>
            <w:gridSpan w:val="2"/>
          </w:tcPr>
          <w:p w:rsidR="002D2846" w:rsidRPr="009B2D4E" w:rsidRDefault="002D2846" w:rsidP="000638BA">
            <w:pPr>
              <w:pStyle w:val="ListParagraph"/>
              <w:ind w:left="0"/>
              <w:jc w:val="both"/>
              <w:rPr>
                <w:rFonts w:ascii="Times New Roman" w:hAnsi="Times New Roman" w:cs="Times New Roman"/>
                <w:sz w:val="24"/>
                <w:szCs w:val="24"/>
              </w:rPr>
            </w:pPr>
            <w:r w:rsidRPr="009B2D4E">
              <w:rPr>
                <w:rFonts w:ascii="Times New Roman" w:hAnsi="Times New Roman" w:cs="Times New Roman"/>
                <w:noProof/>
                <w:sz w:val="24"/>
                <w:szCs w:val="24"/>
              </w:rPr>
              <w:drawing>
                <wp:inline distT="0" distB="0" distL="0" distR="0">
                  <wp:extent cx="1333500" cy="1384051"/>
                  <wp:effectExtent l="19050" t="0" r="0" b="0"/>
                  <wp:docPr id="24" name="Picture 5" descr="C:\Users\Deki\Desktop\blog\normal_ian-symbol-effects-ga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ki\Desktop\blog\normal_ian-symbol-effects-gains.png"/>
                          <pic:cNvPicPr>
                            <a:picLocks noChangeAspect="1" noChangeArrowheads="1"/>
                          </pic:cNvPicPr>
                        </pic:nvPicPr>
                        <pic:blipFill>
                          <a:blip r:embed="rId10" cstate="print">
                            <a:grayscl/>
                          </a:blip>
                          <a:srcRect/>
                          <a:stretch>
                            <a:fillRect/>
                          </a:stretch>
                        </pic:blipFill>
                        <pic:spPr bwMode="auto">
                          <a:xfrm>
                            <a:off x="0" y="0"/>
                            <a:ext cx="1338352" cy="1389086"/>
                          </a:xfrm>
                          <a:prstGeom prst="rect">
                            <a:avLst/>
                          </a:prstGeom>
                          <a:noFill/>
                          <a:ln w="9525">
                            <a:noFill/>
                            <a:miter lim="800000"/>
                            <a:headEnd/>
                            <a:tailEnd/>
                          </a:ln>
                        </pic:spPr>
                      </pic:pic>
                    </a:graphicData>
                  </a:graphic>
                </wp:inline>
              </w:drawing>
            </w:r>
          </w:p>
        </w:tc>
        <w:tc>
          <w:tcPr>
            <w:tcW w:w="3297" w:type="dxa"/>
          </w:tcPr>
          <w:p w:rsidR="002D2846" w:rsidRPr="009B2D4E" w:rsidRDefault="002D2846" w:rsidP="000638BA">
            <w:pPr>
              <w:pStyle w:val="ListParagraph"/>
              <w:ind w:left="0"/>
              <w:jc w:val="both"/>
              <w:rPr>
                <w:rFonts w:ascii="Times New Roman" w:hAnsi="Times New Roman" w:cs="Times New Roman"/>
                <w:sz w:val="24"/>
                <w:szCs w:val="24"/>
              </w:rPr>
            </w:pPr>
            <w:r w:rsidRPr="009B2D4E">
              <w:rPr>
                <w:rFonts w:ascii="Times New Roman" w:hAnsi="Times New Roman" w:cs="Times New Roman"/>
                <w:noProof/>
                <w:sz w:val="24"/>
                <w:szCs w:val="24"/>
              </w:rPr>
              <w:drawing>
                <wp:inline distT="0" distB="0" distL="0" distR="0">
                  <wp:extent cx="1714500" cy="1423426"/>
                  <wp:effectExtent l="19050" t="0" r="0" b="0"/>
                  <wp:docPr id="25" name="Picture 4" descr="C:\Users\Deki\Desktop\blog\d90aa0083234307defcca0e9f4164809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ki\Desktop\blog\d90aa0083234307defcca0e9f4164809 (Small).jpg"/>
                          <pic:cNvPicPr>
                            <a:picLocks noChangeAspect="1" noChangeArrowheads="1"/>
                          </pic:cNvPicPr>
                        </pic:nvPicPr>
                        <pic:blipFill>
                          <a:blip r:embed="rId11" cstate="print"/>
                          <a:srcRect/>
                          <a:stretch>
                            <a:fillRect/>
                          </a:stretch>
                        </pic:blipFill>
                        <pic:spPr bwMode="auto">
                          <a:xfrm>
                            <a:off x="0" y="0"/>
                            <a:ext cx="1712165" cy="1421487"/>
                          </a:xfrm>
                          <a:prstGeom prst="rect">
                            <a:avLst/>
                          </a:prstGeom>
                          <a:noFill/>
                          <a:ln w="9525">
                            <a:noFill/>
                            <a:miter lim="800000"/>
                            <a:headEnd/>
                            <a:tailEnd/>
                          </a:ln>
                        </pic:spPr>
                      </pic:pic>
                    </a:graphicData>
                  </a:graphic>
                </wp:inline>
              </w:drawing>
            </w:r>
          </w:p>
        </w:tc>
      </w:tr>
      <w:tr w:rsidR="004B64B4" w:rsidRPr="009B2D4E" w:rsidTr="00BB2E69">
        <w:trPr>
          <w:gridBefore w:val="1"/>
          <w:wBefore w:w="18" w:type="dxa"/>
        </w:trPr>
        <w:tc>
          <w:tcPr>
            <w:tcW w:w="4568" w:type="dxa"/>
            <w:gridSpan w:val="2"/>
          </w:tcPr>
          <w:p w:rsidR="004B64B4" w:rsidRPr="009B2D4E" w:rsidRDefault="004B64B4" w:rsidP="004B64B4">
            <w:pPr>
              <w:pStyle w:val="ListParagraph"/>
              <w:numPr>
                <w:ilvl w:val="0"/>
                <w:numId w:val="5"/>
              </w:numPr>
              <w:jc w:val="both"/>
              <w:rPr>
                <w:rFonts w:ascii="Times New Roman" w:hAnsi="Times New Roman" w:cs="Times New Roman"/>
                <w:sz w:val="24"/>
                <w:szCs w:val="24"/>
                <w:lang/>
              </w:rPr>
            </w:pPr>
            <w:r w:rsidRPr="009B2D4E">
              <w:rPr>
                <w:rFonts w:ascii="Times New Roman" w:hAnsi="Times New Roman" w:cs="Times New Roman"/>
                <w:sz w:val="24"/>
                <w:szCs w:val="24"/>
              </w:rPr>
              <w:lastRenderedPageBreak/>
              <w:t xml:space="preserve">Узели смо узорак морске воде са неколико примерака врсте рибе и сместили у посуду облика ваљка као на слици. </w:t>
            </w:r>
            <w:r w:rsidRPr="009B2D4E">
              <w:rPr>
                <w:rFonts w:ascii="Times New Roman" w:hAnsi="Times New Roman" w:cs="Times New Roman"/>
                <w:sz w:val="24"/>
                <w:szCs w:val="24"/>
                <w:lang/>
              </w:rPr>
              <w:t xml:space="preserve">Ако број риба обележимо словом </w:t>
            </w:r>
            <w:r w:rsidRPr="009B2D4E">
              <w:rPr>
                <w:rFonts w:ascii="Times New Roman" w:hAnsi="Times New Roman" w:cs="Times New Roman"/>
                <w:b/>
                <w:sz w:val="24"/>
                <w:szCs w:val="24"/>
              </w:rPr>
              <w:t>n</w:t>
            </w:r>
            <w:r w:rsidRPr="009B2D4E">
              <w:rPr>
                <w:rFonts w:ascii="Times New Roman" w:hAnsi="Times New Roman" w:cs="Times New Roman"/>
                <w:sz w:val="24"/>
                <w:szCs w:val="24"/>
                <w:lang/>
              </w:rPr>
              <w:t xml:space="preserve">, површину отвора посуде словом </w:t>
            </w:r>
            <w:r w:rsidRPr="009B2D4E">
              <w:rPr>
                <w:rFonts w:ascii="Times New Roman" w:hAnsi="Times New Roman" w:cs="Times New Roman"/>
                <w:b/>
                <w:sz w:val="24"/>
                <w:szCs w:val="24"/>
              </w:rPr>
              <w:t>P</w:t>
            </w:r>
            <w:r w:rsidRPr="009B2D4E">
              <w:rPr>
                <w:rFonts w:ascii="Times New Roman" w:hAnsi="Times New Roman" w:cs="Times New Roman"/>
                <w:sz w:val="24"/>
                <w:szCs w:val="24"/>
                <w:lang/>
              </w:rPr>
              <w:t xml:space="preserve">, </w:t>
            </w:r>
            <w:r w:rsidR="00CE4B60" w:rsidRPr="009B2D4E">
              <w:rPr>
                <w:rFonts w:ascii="Times New Roman" w:hAnsi="Times New Roman" w:cs="Times New Roman"/>
                <w:sz w:val="24"/>
                <w:szCs w:val="24"/>
                <w:lang/>
              </w:rPr>
              <w:t xml:space="preserve">а </w:t>
            </w:r>
            <w:r w:rsidRPr="009B2D4E">
              <w:rPr>
                <w:rFonts w:ascii="Times New Roman" w:hAnsi="Times New Roman" w:cs="Times New Roman"/>
                <w:sz w:val="24"/>
                <w:szCs w:val="24"/>
                <w:lang/>
              </w:rPr>
              <w:t xml:space="preserve">запремину воде словом </w:t>
            </w:r>
            <w:r w:rsidRPr="009B2D4E">
              <w:rPr>
                <w:rFonts w:ascii="Times New Roman" w:hAnsi="Times New Roman" w:cs="Times New Roman"/>
                <w:b/>
                <w:sz w:val="24"/>
                <w:szCs w:val="24"/>
              </w:rPr>
              <w:t>V</w:t>
            </w:r>
            <w:r w:rsidRPr="009B2D4E">
              <w:rPr>
                <w:rFonts w:ascii="Times New Roman" w:hAnsi="Times New Roman" w:cs="Times New Roman"/>
                <w:sz w:val="24"/>
                <w:szCs w:val="24"/>
                <w:lang/>
              </w:rPr>
              <w:t xml:space="preserve">, како би гласила математичка формула за израчунавање густине популације? </w:t>
            </w:r>
          </w:p>
          <w:p w:rsidR="004B64B4" w:rsidRPr="009B2D4E" w:rsidRDefault="004B64B4" w:rsidP="004B64B4">
            <w:pPr>
              <w:pStyle w:val="ListParagraph"/>
              <w:ind w:left="0"/>
              <w:rPr>
                <w:rFonts w:ascii="Times New Roman" w:hAnsi="Times New Roman" w:cs="Times New Roman"/>
                <w:sz w:val="24"/>
                <w:szCs w:val="24"/>
              </w:rPr>
            </w:pPr>
          </w:p>
          <w:p w:rsidR="004B64B4" w:rsidRPr="009B2D4E" w:rsidRDefault="004B64B4" w:rsidP="004B64B4">
            <w:pPr>
              <w:jc w:val="both"/>
              <w:rPr>
                <w:lang w:val="ru-RU"/>
              </w:rPr>
            </w:pPr>
            <w:r w:rsidRPr="009B2D4E">
              <w:rPr>
                <w:lang/>
              </w:rPr>
              <w:t xml:space="preserve">Густина популације = </w:t>
            </w:r>
          </w:p>
        </w:tc>
        <w:tc>
          <w:tcPr>
            <w:tcW w:w="4656" w:type="dxa"/>
            <w:gridSpan w:val="3"/>
          </w:tcPr>
          <w:p w:rsidR="004B64B4" w:rsidRPr="009B2D4E" w:rsidRDefault="004B64B4" w:rsidP="004B64B4">
            <w:pPr>
              <w:jc w:val="both"/>
              <w:rPr>
                <w:lang w:val="ru-RU"/>
              </w:rPr>
            </w:pPr>
            <w:r w:rsidRPr="009B2D4E">
              <w:rPr>
                <w:lang w:val="ru-RU"/>
              </w:rPr>
              <w:drawing>
                <wp:inline distT="0" distB="0" distL="0" distR="0">
                  <wp:extent cx="2276475" cy="1666195"/>
                  <wp:effectExtent l="19050" t="0" r="9525" b="0"/>
                  <wp:docPr id="14" name="Picture 1" descr="C:\Users\Deki\Desktop\blog\image-solar-pond-drawing-e1426375269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ki\Desktop\blog\image-solar-pond-drawing-e1426375269574.jpg"/>
                          <pic:cNvPicPr>
                            <a:picLocks noChangeAspect="1" noChangeArrowheads="1"/>
                          </pic:cNvPicPr>
                        </pic:nvPicPr>
                        <pic:blipFill>
                          <a:blip r:embed="rId12" cstate="print"/>
                          <a:srcRect/>
                          <a:stretch>
                            <a:fillRect/>
                          </a:stretch>
                        </pic:blipFill>
                        <pic:spPr bwMode="auto">
                          <a:xfrm>
                            <a:off x="0" y="0"/>
                            <a:ext cx="2281030" cy="1669529"/>
                          </a:xfrm>
                          <a:prstGeom prst="rect">
                            <a:avLst/>
                          </a:prstGeom>
                          <a:noFill/>
                          <a:ln w="9525">
                            <a:noFill/>
                            <a:miter lim="800000"/>
                            <a:headEnd/>
                            <a:tailEnd/>
                          </a:ln>
                        </pic:spPr>
                      </pic:pic>
                    </a:graphicData>
                  </a:graphic>
                </wp:inline>
              </w:drawing>
            </w:r>
          </w:p>
        </w:tc>
      </w:tr>
    </w:tbl>
    <w:p w:rsidR="002D2846" w:rsidRPr="009B2D4E" w:rsidRDefault="002D2846" w:rsidP="002D2846">
      <w:pPr>
        <w:pStyle w:val="ListParagraph"/>
        <w:ind w:left="360"/>
        <w:jc w:val="both"/>
        <w:rPr>
          <w:rFonts w:ascii="Times New Roman" w:hAnsi="Times New Roman" w:cs="Times New Roman"/>
          <w:sz w:val="24"/>
          <w:szCs w:val="24"/>
          <w:lang/>
        </w:rPr>
      </w:pPr>
    </w:p>
    <w:p w:rsidR="00BB2E69" w:rsidRPr="009B2D4E" w:rsidRDefault="00BB2E69" w:rsidP="00BB2E69">
      <w:pPr>
        <w:pStyle w:val="ListParagraph"/>
        <w:numPr>
          <w:ilvl w:val="0"/>
          <w:numId w:val="5"/>
        </w:numPr>
        <w:rPr>
          <w:rFonts w:ascii="Times New Roman" w:hAnsi="Times New Roman" w:cs="Times New Roman"/>
          <w:sz w:val="24"/>
          <w:szCs w:val="24"/>
        </w:rPr>
      </w:pPr>
      <w:r w:rsidRPr="009B2D4E">
        <w:rPr>
          <w:rFonts w:ascii="Times New Roman" w:hAnsi="Times New Roman" w:cs="Times New Roman"/>
          <w:sz w:val="24"/>
          <w:szCs w:val="24"/>
        </w:rPr>
        <w:t>Попуни Венов дијаграм.</w:t>
      </w:r>
    </w:p>
    <w:p w:rsidR="00BB2E69" w:rsidRPr="009B2D4E" w:rsidRDefault="00BB2E69" w:rsidP="00BB2E69">
      <w:pPr>
        <w:jc w:val="both"/>
        <w:rPr>
          <w:lang/>
        </w:rPr>
      </w:pPr>
      <w:r w:rsidRPr="009B2D4E">
        <w:t>А) Учествује у процесу фотосинтезе као део потребних супстанци; Б) учествује у процесу транспирације као део супстанце коју биљка избацује; В) део је једињења које издишемо; Г) преноси се ланцима исхране; Д) основни је елемент који поједине бактерије из ваздуха преводе у соли у земљишту; Ђ) представља основ за настајање сложених органских супстанци, које су онда довеле до појаве живота на Земљи.</w:t>
      </w:r>
    </w:p>
    <w:p w:rsidR="00BB2E69" w:rsidRPr="009B2D4E" w:rsidRDefault="00BB2E69" w:rsidP="00BB2E69">
      <w:pPr>
        <w:pStyle w:val="ListParagraph"/>
        <w:ind w:left="360"/>
        <w:jc w:val="both"/>
        <w:rPr>
          <w:rFonts w:ascii="Times New Roman" w:hAnsi="Times New Roman" w:cs="Times New Roman"/>
          <w:sz w:val="24"/>
          <w:szCs w:val="24"/>
          <w:lang/>
        </w:rPr>
      </w:pPr>
      <w:r w:rsidRPr="009B2D4E">
        <w:rPr>
          <w:rFonts w:ascii="Times New Roman" w:hAnsi="Times New Roman" w:cs="Times New Roman"/>
          <w:noProof/>
          <w:sz w:val="24"/>
          <w:szCs w:val="24"/>
        </w:rPr>
        <w:drawing>
          <wp:inline distT="0" distB="0" distL="0" distR="0">
            <wp:extent cx="3810000" cy="1544595"/>
            <wp:effectExtent l="19050" t="0" r="0" b="0"/>
            <wp:docPr id="30" name="Picture 2" descr="C:\Users\Deki\Desktop\blog\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ki\Desktop\blog\Untitled.png"/>
                    <pic:cNvPicPr>
                      <a:picLocks noChangeAspect="1" noChangeArrowheads="1"/>
                    </pic:cNvPicPr>
                  </pic:nvPicPr>
                  <pic:blipFill>
                    <a:blip r:embed="rId13" cstate="print"/>
                    <a:srcRect/>
                    <a:stretch>
                      <a:fillRect/>
                    </a:stretch>
                  </pic:blipFill>
                  <pic:spPr bwMode="auto">
                    <a:xfrm>
                      <a:off x="0" y="0"/>
                      <a:ext cx="3810000" cy="1544595"/>
                    </a:xfrm>
                    <a:prstGeom prst="rect">
                      <a:avLst/>
                    </a:prstGeom>
                    <a:noFill/>
                    <a:ln w="9525">
                      <a:noFill/>
                      <a:miter lim="800000"/>
                      <a:headEnd/>
                      <a:tailEnd/>
                    </a:ln>
                  </pic:spPr>
                </pic:pic>
              </a:graphicData>
            </a:graphic>
          </wp:inline>
        </w:drawing>
      </w:r>
    </w:p>
    <w:p w:rsidR="00CE4B60" w:rsidRPr="009B2D4E" w:rsidRDefault="00CE4B60" w:rsidP="00CE4B60">
      <w:pPr>
        <w:pStyle w:val="ListParagraph"/>
        <w:numPr>
          <w:ilvl w:val="0"/>
          <w:numId w:val="5"/>
        </w:numPr>
        <w:jc w:val="both"/>
        <w:rPr>
          <w:rFonts w:ascii="Times New Roman" w:hAnsi="Times New Roman" w:cs="Times New Roman"/>
          <w:sz w:val="24"/>
          <w:szCs w:val="24"/>
        </w:rPr>
      </w:pPr>
      <w:r w:rsidRPr="009B2D4E">
        <w:rPr>
          <w:rFonts w:ascii="Times New Roman" w:hAnsi="Times New Roman" w:cs="Times New Roman"/>
          <w:sz w:val="24"/>
          <w:szCs w:val="24"/>
        </w:rPr>
        <w:t>У свако поље на слици упиши по једно слово испред сваког појма. Напомена: нека слова се понављају.</w:t>
      </w:r>
    </w:p>
    <w:p w:rsidR="00CE4B60" w:rsidRPr="009B2D4E" w:rsidRDefault="00CE4B60" w:rsidP="00CE4B60">
      <w:pPr>
        <w:pStyle w:val="ListParagraph"/>
        <w:ind w:left="0"/>
        <w:jc w:val="both"/>
        <w:rPr>
          <w:rFonts w:ascii="Times New Roman" w:hAnsi="Times New Roman" w:cs="Times New Roman"/>
          <w:sz w:val="24"/>
          <w:szCs w:val="24"/>
          <w:lang/>
        </w:rPr>
      </w:pPr>
      <w:r w:rsidRPr="009B2D4E">
        <w:rPr>
          <w:rFonts w:ascii="Times New Roman" w:hAnsi="Times New Roman" w:cs="Times New Roman"/>
          <w:sz w:val="24"/>
          <w:szCs w:val="24"/>
        </w:rPr>
        <w:t xml:space="preserve">А – фотосинтеза; Б – транспирација; В – детритојед; Г – детритус; Д – произвођач; </w:t>
      </w:r>
    </w:p>
    <w:p w:rsidR="00CE4B60" w:rsidRPr="009B2D4E" w:rsidRDefault="00CE4B60" w:rsidP="00CE4B60">
      <w:pPr>
        <w:pStyle w:val="ListParagraph"/>
        <w:ind w:left="0"/>
        <w:jc w:val="both"/>
        <w:rPr>
          <w:rFonts w:ascii="Times New Roman" w:hAnsi="Times New Roman" w:cs="Times New Roman"/>
          <w:sz w:val="24"/>
          <w:szCs w:val="24"/>
        </w:rPr>
      </w:pPr>
      <w:r w:rsidRPr="009B2D4E">
        <w:rPr>
          <w:rFonts w:ascii="Times New Roman" w:hAnsi="Times New Roman" w:cs="Times New Roman"/>
          <w:sz w:val="24"/>
          <w:szCs w:val="24"/>
        </w:rPr>
        <w:t>Ђ – копнени кичмењак; Е – амфибијски кичмењак; Ж – водени кичмењак.</w:t>
      </w:r>
    </w:p>
    <w:p w:rsidR="00BB2E69" w:rsidRPr="009B2D4E" w:rsidRDefault="00CE4B60" w:rsidP="00CE4B60">
      <w:pPr>
        <w:rPr>
          <w:b/>
          <w:lang/>
        </w:rPr>
      </w:pPr>
      <w:r w:rsidRPr="009B2D4E">
        <w:rPr>
          <w:noProof/>
        </w:rPr>
        <w:pict>
          <v:shapetype id="_x0000_t202" coordsize="21600,21600" o:spt="202" path="m,l,21600r21600,l21600,xe">
            <v:stroke joinstyle="miter"/>
            <v:path gradientshapeok="t" o:connecttype="rect"/>
          </v:shapetype>
          <v:shape id="_x0000_s1045" type="#_x0000_t202" style="position:absolute;margin-left:190.5pt;margin-top:250.95pt;width:20.25pt;height:23.25pt;z-index:251684864" strokeweight="3pt">
            <v:shadow opacity=".5" offset="-6pt,-6pt"/>
            <v:textbox>
              <w:txbxContent>
                <w:p w:rsidR="00CE4B60" w:rsidRDefault="00CE4B60" w:rsidP="00CE4B60"/>
              </w:txbxContent>
            </v:textbox>
          </v:shape>
        </w:pict>
      </w:r>
      <w:r w:rsidRPr="009B2D4E">
        <w:rPr>
          <w:noProof/>
        </w:rPr>
        <w:pict>
          <v:shape id="_x0000_s1046" type="#_x0000_t202" style="position:absolute;margin-left:228pt;margin-top:184.95pt;width:20.25pt;height:23.25pt;z-index:251685888" strokeweight="3pt">
            <v:shadow opacity=".5" offset="-6pt,-6pt"/>
            <v:textbox>
              <w:txbxContent>
                <w:p w:rsidR="00CE4B60" w:rsidRDefault="00CE4B60" w:rsidP="00CE4B60"/>
              </w:txbxContent>
            </v:textbox>
          </v:shape>
        </w:pict>
      </w:r>
      <w:r w:rsidRPr="009B2D4E">
        <w:rPr>
          <w:noProof/>
        </w:rPr>
        <w:pict>
          <v:shape id="_x0000_s1044" type="#_x0000_t202" style="position:absolute;margin-left:273pt;margin-top:232.2pt;width:20.25pt;height:23.25pt;z-index:251683840" strokeweight="3pt">
            <v:shadow opacity=".5" offset="-6pt,-6pt"/>
            <v:textbox>
              <w:txbxContent>
                <w:p w:rsidR="00CE4B60" w:rsidRDefault="00CE4B60" w:rsidP="00CE4B60"/>
              </w:txbxContent>
            </v:textbox>
          </v:shape>
        </w:pict>
      </w:r>
      <w:r w:rsidRPr="009B2D4E">
        <w:rPr>
          <w:b/>
          <w:noProof/>
        </w:rPr>
        <w:pict>
          <v:shape id="_x0000_s1043" type="#_x0000_t202" style="position:absolute;margin-left:350.25pt;margin-top:232.2pt;width:20.25pt;height:23.25pt;z-index:251682816" strokeweight="3pt">
            <v:shadow opacity=".5" offset="-6pt,-6pt"/>
            <v:textbox style="mso-next-textbox:#_x0000_s1043">
              <w:txbxContent>
                <w:p w:rsidR="00CE4B60" w:rsidRDefault="00CE4B60" w:rsidP="00CE4B60"/>
              </w:txbxContent>
            </v:textbox>
          </v:shape>
        </w:pict>
      </w:r>
      <w:r w:rsidRPr="009B2D4E">
        <w:rPr>
          <w:noProof/>
        </w:rPr>
        <w:pict>
          <v:shape id="_x0000_s1042" type="#_x0000_t202" style="position:absolute;margin-left:314.25pt;margin-top:176.7pt;width:20.25pt;height:23.25pt;z-index:251681792" strokeweight="3pt">
            <v:shadow opacity=".5" offset="-6pt,-6pt"/>
            <v:textbox style="mso-next-textbox:#_x0000_s1042">
              <w:txbxContent>
                <w:p w:rsidR="00CE4B60" w:rsidRDefault="00CE4B60" w:rsidP="00CE4B60"/>
              </w:txbxContent>
            </v:textbox>
          </v:shape>
        </w:pict>
      </w:r>
      <w:r w:rsidRPr="009B2D4E">
        <w:rPr>
          <w:noProof/>
        </w:rPr>
        <w:pict>
          <v:shape id="_x0000_s1040" type="#_x0000_t202" style="position:absolute;margin-left:228pt;margin-top:9.45pt;width:20.25pt;height:23.25pt;z-index:251679744" strokeweight="3pt">
            <v:shadow opacity=".5" offset="-6pt,-6pt"/>
            <v:textbox style="mso-next-textbox:#_x0000_s1040">
              <w:txbxContent>
                <w:p w:rsidR="00CE4B60" w:rsidRDefault="00CE4B60" w:rsidP="00CE4B60"/>
              </w:txbxContent>
            </v:textbox>
          </v:shape>
        </w:pict>
      </w:r>
      <w:r w:rsidRPr="009B2D4E">
        <w:rPr>
          <w:noProof/>
        </w:rPr>
        <w:pict>
          <v:shape id="_x0000_s1041" type="#_x0000_t202" style="position:absolute;margin-left:306.75pt;margin-top:76.2pt;width:20.25pt;height:23.25pt;z-index:251680768" strokeweight="3pt">
            <v:shadow opacity=".5" offset="-6pt,-6pt"/>
            <v:textbox style="mso-next-textbox:#_x0000_s1041">
              <w:txbxContent>
                <w:p w:rsidR="00CE4B60" w:rsidRDefault="00CE4B60" w:rsidP="00CE4B60"/>
              </w:txbxContent>
            </v:textbox>
          </v:shape>
        </w:pict>
      </w:r>
      <w:r w:rsidRPr="009B2D4E">
        <w:rPr>
          <w:noProof/>
        </w:rPr>
        <w:drawing>
          <wp:inline distT="0" distB="0" distL="0" distR="0">
            <wp:extent cx="5086350" cy="3514725"/>
            <wp:effectExtent l="19050" t="0" r="0" b="0"/>
            <wp:docPr id="15" name="Picture 5" descr="C:\Users\Deki\Desktop\blog\6a193d1449f500b7839ec239fa1e7ab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ki\Desktop\blog\6a193d1449f500b7839ec239fa1e7ab6.gif"/>
                    <pic:cNvPicPr>
                      <a:picLocks noChangeAspect="1" noChangeArrowheads="1"/>
                    </pic:cNvPicPr>
                  </pic:nvPicPr>
                  <pic:blipFill>
                    <a:blip r:embed="rId14" cstate="print"/>
                    <a:srcRect/>
                    <a:stretch>
                      <a:fillRect/>
                    </a:stretch>
                  </pic:blipFill>
                  <pic:spPr bwMode="auto">
                    <a:xfrm>
                      <a:off x="0" y="0"/>
                      <a:ext cx="5086350" cy="3514725"/>
                    </a:xfrm>
                    <a:prstGeom prst="rect">
                      <a:avLst/>
                    </a:prstGeom>
                    <a:noFill/>
                    <a:ln w="9525">
                      <a:noFill/>
                      <a:miter lim="800000"/>
                      <a:headEnd/>
                      <a:tailEnd/>
                    </a:ln>
                  </pic:spPr>
                </pic:pic>
              </a:graphicData>
            </a:graphic>
          </wp:inline>
        </w:drawing>
      </w:r>
    </w:p>
    <w:p w:rsidR="00937442" w:rsidRPr="009B2D4E" w:rsidRDefault="00937442" w:rsidP="00CE4B60">
      <w:pPr>
        <w:rPr>
          <w:b/>
          <w:lang w:val="sr-Cyrl-CS"/>
        </w:rPr>
      </w:pPr>
      <w:r w:rsidRPr="009B2D4E">
        <w:rPr>
          <w:b/>
        </w:rPr>
        <w:lastRenderedPageBreak/>
        <w:t>V</w:t>
      </w:r>
      <w:r w:rsidRPr="009B2D4E">
        <w:rPr>
          <w:b/>
          <w:lang w:val="sr-Cyrl-CS"/>
        </w:rPr>
        <w:t xml:space="preserve"> Попуни табел</w:t>
      </w:r>
      <w:r w:rsidR="002B4803" w:rsidRPr="009B2D4E">
        <w:rPr>
          <w:b/>
          <w:lang w:val="sr-Cyrl-CS"/>
        </w:rPr>
        <w:t>у</w:t>
      </w:r>
      <w:r w:rsidRPr="009B2D4E">
        <w:rPr>
          <w:b/>
          <w:lang w:val="sr-Cyrl-CS"/>
        </w:rPr>
        <w:t>.</w:t>
      </w:r>
    </w:p>
    <w:p w:rsidR="002B4803" w:rsidRPr="009B2D4E" w:rsidRDefault="002B4803" w:rsidP="002B4803">
      <w:pPr>
        <w:pStyle w:val="ListParagraph"/>
        <w:numPr>
          <w:ilvl w:val="0"/>
          <w:numId w:val="5"/>
        </w:numPr>
        <w:jc w:val="both"/>
        <w:rPr>
          <w:rFonts w:ascii="Times New Roman" w:hAnsi="Times New Roman" w:cs="Times New Roman"/>
          <w:sz w:val="24"/>
          <w:szCs w:val="24"/>
        </w:rPr>
      </w:pPr>
      <w:r w:rsidRPr="009B2D4E">
        <w:rPr>
          <w:rFonts w:ascii="Times New Roman" w:hAnsi="Times New Roman" w:cs="Times New Roman"/>
          <w:sz w:val="24"/>
          <w:szCs w:val="24"/>
        </w:rPr>
        <w:t xml:space="preserve">Дате су неке тврдње за ливаде. У свако поље упиши </w:t>
      </w:r>
      <w:r w:rsidRPr="009B2D4E">
        <w:rPr>
          <w:rFonts w:ascii="Times New Roman" w:hAnsi="Times New Roman" w:cs="Times New Roman"/>
          <w:b/>
          <w:sz w:val="24"/>
          <w:szCs w:val="24"/>
        </w:rPr>
        <w:t>плус</w:t>
      </w:r>
      <w:r w:rsidRPr="009B2D4E">
        <w:rPr>
          <w:rFonts w:ascii="Times New Roman" w:hAnsi="Times New Roman" w:cs="Times New Roman"/>
          <w:sz w:val="24"/>
          <w:szCs w:val="24"/>
        </w:rPr>
        <w:t xml:space="preserve"> ако тврдња важи и за тај агроекосистем или </w:t>
      </w:r>
      <w:r w:rsidRPr="009B2D4E">
        <w:rPr>
          <w:rFonts w:ascii="Times New Roman" w:hAnsi="Times New Roman" w:cs="Times New Roman"/>
          <w:b/>
          <w:sz w:val="24"/>
          <w:szCs w:val="24"/>
        </w:rPr>
        <w:t>минус</w:t>
      </w:r>
      <w:r w:rsidRPr="009B2D4E">
        <w:rPr>
          <w:rFonts w:ascii="Times New Roman" w:hAnsi="Times New Roman" w:cs="Times New Roman"/>
          <w:sz w:val="24"/>
          <w:szCs w:val="24"/>
        </w:rPr>
        <w:t xml:space="preserve"> ако не важи.</w:t>
      </w:r>
    </w:p>
    <w:tbl>
      <w:tblPr>
        <w:tblStyle w:val="TableGrid"/>
        <w:tblW w:w="8730" w:type="dxa"/>
        <w:tblInd w:w="468" w:type="dxa"/>
        <w:tblLayout w:type="fixed"/>
        <w:tblLook w:val="04A0"/>
      </w:tblPr>
      <w:tblGrid>
        <w:gridCol w:w="4770"/>
        <w:gridCol w:w="990"/>
        <w:gridCol w:w="1530"/>
        <w:gridCol w:w="1440"/>
      </w:tblGrid>
      <w:tr w:rsidR="002B4803" w:rsidRPr="009B2D4E" w:rsidTr="005448E7">
        <w:tc>
          <w:tcPr>
            <w:tcW w:w="4770" w:type="dxa"/>
          </w:tcPr>
          <w:p w:rsidR="002B4803" w:rsidRPr="009B2D4E" w:rsidRDefault="002B4803" w:rsidP="000638BA">
            <w:pPr>
              <w:pStyle w:val="ListParagraph"/>
              <w:ind w:left="0"/>
              <w:jc w:val="center"/>
              <w:rPr>
                <w:rFonts w:ascii="Times New Roman" w:hAnsi="Times New Roman" w:cs="Times New Roman"/>
                <w:b/>
                <w:sz w:val="24"/>
                <w:szCs w:val="24"/>
              </w:rPr>
            </w:pPr>
            <w:r w:rsidRPr="009B2D4E">
              <w:rPr>
                <w:rFonts w:ascii="Times New Roman" w:hAnsi="Times New Roman" w:cs="Times New Roman"/>
                <w:b/>
                <w:sz w:val="24"/>
                <w:szCs w:val="24"/>
              </w:rPr>
              <w:t>ливаде</w:t>
            </w:r>
          </w:p>
        </w:tc>
        <w:tc>
          <w:tcPr>
            <w:tcW w:w="990" w:type="dxa"/>
          </w:tcPr>
          <w:p w:rsidR="002B4803" w:rsidRPr="009B2D4E" w:rsidRDefault="002B4803" w:rsidP="000638BA">
            <w:pPr>
              <w:pStyle w:val="ListParagraph"/>
              <w:ind w:left="0"/>
              <w:jc w:val="center"/>
              <w:rPr>
                <w:rFonts w:ascii="Times New Roman" w:hAnsi="Times New Roman" w:cs="Times New Roman"/>
                <w:b/>
                <w:sz w:val="24"/>
                <w:szCs w:val="24"/>
              </w:rPr>
            </w:pPr>
            <w:r w:rsidRPr="009B2D4E">
              <w:rPr>
                <w:rFonts w:ascii="Times New Roman" w:hAnsi="Times New Roman" w:cs="Times New Roman"/>
                <w:b/>
                <w:sz w:val="24"/>
                <w:szCs w:val="24"/>
              </w:rPr>
              <w:t>поља</w:t>
            </w:r>
          </w:p>
        </w:tc>
        <w:tc>
          <w:tcPr>
            <w:tcW w:w="1530" w:type="dxa"/>
          </w:tcPr>
          <w:p w:rsidR="002B4803" w:rsidRPr="009B2D4E" w:rsidRDefault="002B4803" w:rsidP="000638BA">
            <w:pPr>
              <w:pStyle w:val="ListParagraph"/>
              <w:ind w:left="0"/>
              <w:jc w:val="center"/>
              <w:rPr>
                <w:rFonts w:ascii="Times New Roman" w:hAnsi="Times New Roman" w:cs="Times New Roman"/>
                <w:b/>
                <w:sz w:val="24"/>
                <w:szCs w:val="24"/>
              </w:rPr>
            </w:pPr>
            <w:r w:rsidRPr="009B2D4E">
              <w:rPr>
                <w:rFonts w:ascii="Times New Roman" w:hAnsi="Times New Roman" w:cs="Times New Roman"/>
                <w:b/>
                <w:sz w:val="24"/>
                <w:szCs w:val="24"/>
              </w:rPr>
              <w:t>виногради</w:t>
            </w:r>
          </w:p>
        </w:tc>
        <w:tc>
          <w:tcPr>
            <w:tcW w:w="1440" w:type="dxa"/>
          </w:tcPr>
          <w:p w:rsidR="002B4803" w:rsidRPr="009B2D4E" w:rsidRDefault="002B4803" w:rsidP="000638BA">
            <w:pPr>
              <w:pStyle w:val="ListParagraph"/>
              <w:ind w:left="0"/>
              <w:jc w:val="center"/>
              <w:rPr>
                <w:rFonts w:ascii="Times New Roman" w:hAnsi="Times New Roman" w:cs="Times New Roman"/>
                <w:b/>
                <w:sz w:val="24"/>
                <w:szCs w:val="24"/>
              </w:rPr>
            </w:pPr>
            <w:r w:rsidRPr="009B2D4E">
              <w:rPr>
                <w:rFonts w:ascii="Times New Roman" w:hAnsi="Times New Roman" w:cs="Times New Roman"/>
                <w:b/>
                <w:sz w:val="24"/>
                <w:szCs w:val="24"/>
              </w:rPr>
              <w:t>воћњаци</w:t>
            </w:r>
          </w:p>
        </w:tc>
      </w:tr>
      <w:tr w:rsidR="002B4803" w:rsidRPr="009B2D4E" w:rsidTr="005448E7">
        <w:tc>
          <w:tcPr>
            <w:tcW w:w="4770" w:type="dxa"/>
          </w:tcPr>
          <w:p w:rsidR="002B4803" w:rsidRPr="009B2D4E" w:rsidRDefault="002B4803" w:rsidP="000638BA">
            <w:pPr>
              <w:pStyle w:val="ListParagraph"/>
              <w:ind w:left="0"/>
              <w:jc w:val="both"/>
              <w:rPr>
                <w:rFonts w:cs="Times New Roman"/>
              </w:rPr>
            </w:pPr>
            <w:r w:rsidRPr="009B2D4E">
              <w:rPr>
                <w:rFonts w:cs="Times New Roman"/>
              </w:rPr>
              <w:t>Доминирају зељасте биљке.</w:t>
            </w:r>
          </w:p>
        </w:tc>
        <w:tc>
          <w:tcPr>
            <w:tcW w:w="990" w:type="dxa"/>
          </w:tcPr>
          <w:p w:rsidR="002B4803" w:rsidRPr="009B2D4E" w:rsidRDefault="002B4803" w:rsidP="000638BA">
            <w:pPr>
              <w:pStyle w:val="ListParagraph"/>
              <w:ind w:left="0"/>
              <w:jc w:val="both"/>
              <w:rPr>
                <w:rFonts w:ascii="Times New Roman" w:hAnsi="Times New Roman" w:cs="Times New Roman"/>
                <w:sz w:val="24"/>
                <w:szCs w:val="24"/>
              </w:rPr>
            </w:pPr>
          </w:p>
        </w:tc>
        <w:tc>
          <w:tcPr>
            <w:tcW w:w="1530" w:type="dxa"/>
          </w:tcPr>
          <w:p w:rsidR="002B4803" w:rsidRPr="009B2D4E" w:rsidRDefault="002B4803" w:rsidP="000638BA">
            <w:pPr>
              <w:pStyle w:val="ListParagraph"/>
              <w:ind w:left="0"/>
              <w:jc w:val="both"/>
              <w:rPr>
                <w:rFonts w:ascii="Times New Roman" w:hAnsi="Times New Roman" w:cs="Times New Roman"/>
                <w:sz w:val="24"/>
                <w:szCs w:val="24"/>
              </w:rPr>
            </w:pPr>
          </w:p>
        </w:tc>
        <w:tc>
          <w:tcPr>
            <w:tcW w:w="1440" w:type="dxa"/>
          </w:tcPr>
          <w:p w:rsidR="002B4803" w:rsidRPr="009B2D4E" w:rsidRDefault="002B4803" w:rsidP="000638BA">
            <w:pPr>
              <w:pStyle w:val="ListParagraph"/>
              <w:ind w:left="0"/>
              <w:rPr>
                <w:rFonts w:ascii="Times New Roman" w:hAnsi="Times New Roman" w:cs="Times New Roman"/>
                <w:b/>
                <w:sz w:val="24"/>
                <w:szCs w:val="24"/>
              </w:rPr>
            </w:pPr>
          </w:p>
        </w:tc>
      </w:tr>
      <w:tr w:rsidR="002B4803" w:rsidRPr="009B2D4E" w:rsidTr="005448E7">
        <w:tc>
          <w:tcPr>
            <w:tcW w:w="4770" w:type="dxa"/>
          </w:tcPr>
          <w:p w:rsidR="002B4803" w:rsidRPr="009B2D4E" w:rsidRDefault="002B4803" w:rsidP="005448E7">
            <w:pPr>
              <w:pStyle w:val="ListParagraph"/>
              <w:ind w:left="0"/>
              <w:jc w:val="both"/>
              <w:rPr>
                <w:rFonts w:cs="Times New Roman"/>
              </w:rPr>
            </w:pPr>
            <w:r w:rsidRPr="009B2D4E">
              <w:rPr>
                <w:rFonts w:cs="Times New Roman"/>
              </w:rPr>
              <w:t>На њима расту самоникле биљке.</w:t>
            </w:r>
          </w:p>
        </w:tc>
        <w:tc>
          <w:tcPr>
            <w:tcW w:w="990" w:type="dxa"/>
          </w:tcPr>
          <w:p w:rsidR="002B4803" w:rsidRPr="009B2D4E" w:rsidRDefault="002B4803" w:rsidP="000638BA">
            <w:pPr>
              <w:pStyle w:val="ListParagraph"/>
              <w:ind w:left="0"/>
              <w:jc w:val="both"/>
              <w:rPr>
                <w:rFonts w:ascii="Times New Roman" w:hAnsi="Times New Roman" w:cs="Times New Roman"/>
                <w:sz w:val="24"/>
                <w:szCs w:val="24"/>
              </w:rPr>
            </w:pPr>
          </w:p>
        </w:tc>
        <w:tc>
          <w:tcPr>
            <w:tcW w:w="1530" w:type="dxa"/>
          </w:tcPr>
          <w:p w:rsidR="002B4803" w:rsidRPr="009B2D4E" w:rsidRDefault="002B4803" w:rsidP="000638BA">
            <w:pPr>
              <w:pStyle w:val="ListParagraph"/>
              <w:ind w:left="0"/>
              <w:jc w:val="both"/>
              <w:rPr>
                <w:rFonts w:ascii="Times New Roman" w:hAnsi="Times New Roman" w:cs="Times New Roman"/>
                <w:sz w:val="24"/>
                <w:szCs w:val="24"/>
              </w:rPr>
            </w:pPr>
          </w:p>
        </w:tc>
        <w:tc>
          <w:tcPr>
            <w:tcW w:w="1440" w:type="dxa"/>
          </w:tcPr>
          <w:p w:rsidR="002B4803" w:rsidRPr="009B2D4E" w:rsidRDefault="002B4803" w:rsidP="000638BA">
            <w:pPr>
              <w:pStyle w:val="ListParagraph"/>
              <w:ind w:left="0"/>
              <w:rPr>
                <w:rFonts w:ascii="Times New Roman" w:hAnsi="Times New Roman" w:cs="Times New Roman"/>
                <w:b/>
                <w:sz w:val="24"/>
                <w:szCs w:val="24"/>
              </w:rPr>
            </w:pPr>
          </w:p>
        </w:tc>
      </w:tr>
      <w:tr w:rsidR="002B4803" w:rsidRPr="009B2D4E" w:rsidTr="005448E7">
        <w:tc>
          <w:tcPr>
            <w:tcW w:w="4770" w:type="dxa"/>
          </w:tcPr>
          <w:p w:rsidR="002B4803" w:rsidRPr="009B2D4E" w:rsidRDefault="002B4803" w:rsidP="000638BA">
            <w:pPr>
              <w:pStyle w:val="ListParagraph"/>
              <w:ind w:left="0"/>
              <w:jc w:val="both"/>
              <w:rPr>
                <w:rFonts w:cs="Times New Roman"/>
              </w:rPr>
            </w:pPr>
            <w:r w:rsidRPr="009B2D4E">
              <w:rPr>
                <w:rFonts w:cs="Times New Roman"/>
              </w:rPr>
              <w:t>Једна од људских активности је и кошење.</w:t>
            </w:r>
          </w:p>
        </w:tc>
        <w:tc>
          <w:tcPr>
            <w:tcW w:w="990" w:type="dxa"/>
          </w:tcPr>
          <w:p w:rsidR="002B4803" w:rsidRPr="009B2D4E" w:rsidRDefault="002B4803" w:rsidP="000638BA">
            <w:pPr>
              <w:pStyle w:val="ListParagraph"/>
              <w:ind w:left="0"/>
              <w:jc w:val="both"/>
              <w:rPr>
                <w:rFonts w:ascii="Times New Roman" w:hAnsi="Times New Roman" w:cs="Times New Roman"/>
                <w:sz w:val="24"/>
                <w:szCs w:val="24"/>
              </w:rPr>
            </w:pPr>
          </w:p>
        </w:tc>
        <w:tc>
          <w:tcPr>
            <w:tcW w:w="1530" w:type="dxa"/>
          </w:tcPr>
          <w:p w:rsidR="002B4803" w:rsidRPr="009B2D4E" w:rsidRDefault="002B4803" w:rsidP="000638BA">
            <w:pPr>
              <w:pStyle w:val="ListParagraph"/>
              <w:ind w:left="0"/>
              <w:jc w:val="both"/>
              <w:rPr>
                <w:rFonts w:ascii="Times New Roman" w:hAnsi="Times New Roman" w:cs="Times New Roman"/>
                <w:sz w:val="24"/>
                <w:szCs w:val="24"/>
              </w:rPr>
            </w:pPr>
          </w:p>
        </w:tc>
        <w:tc>
          <w:tcPr>
            <w:tcW w:w="1440" w:type="dxa"/>
          </w:tcPr>
          <w:p w:rsidR="002B4803" w:rsidRPr="009B2D4E" w:rsidRDefault="002B4803" w:rsidP="000638BA">
            <w:pPr>
              <w:pStyle w:val="ListParagraph"/>
              <w:ind w:left="0"/>
              <w:rPr>
                <w:rFonts w:ascii="Times New Roman" w:hAnsi="Times New Roman" w:cs="Times New Roman"/>
                <w:b/>
                <w:sz w:val="24"/>
                <w:szCs w:val="24"/>
              </w:rPr>
            </w:pPr>
          </w:p>
        </w:tc>
      </w:tr>
      <w:tr w:rsidR="002B4803" w:rsidRPr="009B2D4E" w:rsidTr="005448E7">
        <w:tc>
          <w:tcPr>
            <w:tcW w:w="4770" w:type="dxa"/>
          </w:tcPr>
          <w:p w:rsidR="002B4803" w:rsidRPr="009B2D4E" w:rsidRDefault="002B4803" w:rsidP="000638BA">
            <w:pPr>
              <w:pStyle w:val="ListParagraph"/>
              <w:ind w:left="0"/>
              <w:jc w:val="both"/>
              <w:rPr>
                <w:rFonts w:cs="Times New Roman"/>
              </w:rPr>
            </w:pPr>
            <w:r w:rsidRPr="009B2D4E">
              <w:rPr>
                <w:rFonts w:cs="Times New Roman"/>
              </w:rPr>
              <w:t>Могу настати природним путем.</w:t>
            </w:r>
          </w:p>
        </w:tc>
        <w:tc>
          <w:tcPr>
            <w:tcW w:w="990" w:type="dxa"/>
          </w:tcPr>
          <w:p w:rsidR="002B4803" w:rsidRPr="009B2D4E" w:rsidRDefault="002B4803" w:rsidP="000638BA">
            <w:pPr>
              <w:pStyle w:val="ListParagraph"/>
              <w:ind w:left="0"/>
              <w:jc w:val="both"/>
              <w:rPr>
                <w:rFonts w:ascii="Times New Roman" w:hAnsi="Times New Roman" w:cs="Times New Roman"/>
                <w:sz w:val="24"/>
                <w:szCs w:val="24"/>
              </w:rPr>
            </w:pPr>
          </w:p>
        </w:tc>
        <w:tc>
          <w:tcPr>
            <w:tcW w:w="1530" w:type="dxa"/>
          </w:tcPr>
          <w:p w:rsidR="002B4803" w:rsidRPr="009B2D4E" w:rsidRDefault="002B4803" w:rsidP="000638BA">
            <w:pPr>
              <w:pStyle w:val="ListParagraph"/>
              <w:ind w:left="0"/>
              <w:jc w:val="both"/>
              <w:rPr>
                <w:rFonts w:ascii="Times New Roman" w:hAnsi="Times New Roman" w:cs="Times New Roman"/>
                <w:sz w:val="24"/>
                <w:szCs w:val="24"/>
              </w:rPr>
            </w:pPr>
          </w:p>
        </w:tc>
        <w:tc>
          <w:tcPr>
            <w:tcW w:w="1440" w:type="dxa"/>
          </w:tcPr>
          <w:p w:rsidR="002B4803" w:rsidRPr="009B2D4E" w:rsidRDefault="002B4803" w:rsidP="000638BA">
            <w:pPr>
              <w:pStyle w:val="ListParagraph"/>
              <w:ind w:left="0"/>
              <w:rPr>
                <w:rFonts w:ascii="Times New Roman" w:hAnsi="Times New Roman" w:cs="Times New Roman"/>
                <w:b/>
                <w:sz w:val="24"/>
                <w:szCs w:val="24"/>
              </w:rPr>
            </w:pPr>
          </w:p>
        </w:tc>
      </w:tr>
    </w:tbl>
    <w:p w:rsidR="00937442" w:rsidRPr="009B2D4E" w:rsidRDefault="00937442" w:rsidP="00937442">
      <w:pPr>
        <w:rPr>
          <w:b/>
          <w:lang w:val="sr-Cyrl-CS"/>
        </w:rPr>
      </w:pPr>
    </w:p>
    <w:p w:rsidR="00937442" w:rsidRPr="009B2D4E" w:rsidRDefault="00937442" w:rsidP="00937442">
      <w:pPr>
        <w:jc w:val="both"/>
        <w:rPr>
          <w:b/>
          <w:lang w:val="sr-Cyrl-CS"/>
        </w:rPr>
      </w:pPr>
      <w:r w:rsidRPr="009B2D4E">
        <w:rPr>
          <w:b/>
        </w:rPr>
        <w:t>VI</w:t>
      </w:r>
      <w:r w:rsidRPr="009B2D4E">
        <w:rPr>
          <w:b/>
          <w:lang w:val="sr-Cyrl-CS"/>
        </w:rPr>
        <w:t xml:space="preserve"> Повежи појмове са леве и десне стране тако што ћеш у поља уписати одговарајућа слова.</w:t>
      </w:r>
    </w:p>
    <w:p w:rsidR="000D56EC" w:rsidRPr="009B2D4E" w:rsidRDefault="000D56EC" w:rsidP="000D56EC">
      <w:pPr>
        <w:pStyle w:val="ListParagraph"/>
        <w:numPr>
          <w:ilvl w:val="0"/>
          <w:numId w:val="5"/>
        </w:numPr>
        <w:jc w:val="both"/>
        <w:rPr>
          <w:rFonts w:ascii="Times New Roman" w:hAnsi="Times New Roman" w:cs="Times New Roman"/>
          <w:sz w:val="24"/>
          <w:szCs w:val="24"/>
        </w:rPr>
      </w:pPr>
      <w:r w:rsidRPr="009B2D4E">
        <w:rPr>
          <w:rFonts w:ascii="Times New Roman" w:hAnsi="Times New Roman" w:cs="Times New Roman"/>
          <w:sz w:val="24"/>
          <w:szCs w:val="24"/>
        </w:rPr>
        <w:t>Повежи групе организама са местом или местима у трофичкој пирамиди које заузимају. Напомена: у једно поље може се уписати једно или више слова.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0"/>
        <w:gridCol w:w="995"/>
        <w:gridCol w:w="5115"/>
      </w:tblGrid>
      <w:tr w:rsidR="000D56EC" w:rsidRPr="009B2D4E" w:rsidTr="000638BA">
        <w:tc>
          <w:tcPr>
            <w:tcW w:w="2440" w:type="dxa"/>
          </w:tcPr>
          <w:p w:rsidR="000D56EC" w:rsidRPr="009B2D4E" w:rsidRDefault="000D56EC" w:rsidP="000638BA">
            <w:pPr>
              <w:pStyle w:val="ListParagraph"/>
              <w:ind w:left="0"/>
              <w:rPr>
                <w:rFonts w:ascii="Times New Roman" w:hAnsi="Times New Roman" w:cs="Times New Roman"/>
                <w:sz w:val="24"/>
                <w:szCs w:val="24"/>
              </w:rPr>
            </w:pPr>
            <w:r w:rsidRPr="009B2D4E">
              <w:rPr>
                <w:rFonts w:ascii="Times New Roman" w:hAnsi="Times New Roman" w:cs="Times New Roman"/>
                <w:sz w:val="24"/>
                <w:szCs w:val="24"/>
              </w:rPr>
              <w:t>А) сваштојед</w:t>
            </w:r>
          </w:p>
        </w:tc>
        <w:tc>
          <w:tcPr>
            <w:tcW w:w="995" w:type="dxa"/>
            <w:tcBorders>
              <w:bottom w:val="single" w:sz="4" w:space="0" w:color="auto"/>
            </w:tcBorders>
          </w:tcPr>
          <w:p w:rsidR="000D56EC" w:rsidRPr="009B2D4E" w:rsidRDefault="000D56EC" w:rsidP="000638BA">
            <w:pPr>
              <w:pStyle w:val="ListParagraph"/>
              <w:ind w:left="0"/>
              <w:rPr>
                <w:rFonts w:ascii="Times New Roman" w:hAnsi="Times New Roman" w:cs="Times New Roman"/>
                <w:sz w:val="24"/>
                <w:szCs w:val="24"/>
              </w:rPr>
            </w:pPr>
          </w:p>
        </w:tc>
        <w:tc>
          <w:tcPr>
            <w:tcW w:w="5115" w:type="dxa"/>
            <w:tcBorders>
              <w:left w:val="nil"/>
            </w:tcBorders>
          </w:tcPr>
          <w:p w:rsidR="000D56EC" w:rsidRPr="009B2D4E" w:rsidRDefault="000D56EC" w:rsidP="000638BA">
            <w:pPr>
              <w:pStyle w:val="ListParagraph"/>
              <w:ind w:left="0"/>
              <w:rPr>
                <w:rFonts w:ascii="Times New Roman" w:hAnsi="Times New Roman" w:cs="Times New Roman"/>
                <w:sz w:val="24"/>
                <w:szCs w:val="24"/>
              </w:rPr>
            </w:pPr>
          </w:p>
        </w:tc>
      </w:tr>
      <w:tr w:rsidR="000D56EC" w:rsidRPr="009B2D4E" w:rsidTr="000638BA">
        <w:tc>
          <w:tcPr>
            <w:tcW w:w="2440" w:type="dxa"/>
            <w:tcBorders>
              <w:right w:val="single" w:sz="4" w:space="0" w:color="auto"/>
            </w:tcBorders>
          </w:tcPr>
          <w:p w:rsidR="000D56EC" w:rsidRPr="009B2D4E" w:rsidRDefault="000D56EC" w:rsidP="000638BA">
            <w:pPr>
              <w:pStyle w:val="ListParagraph"/>
              <w:ind w:left="0"/>
              <w:rPr>
                <w:rFonts w:ascii="Times New Roman" w:hAnsi="Times New Roman" w:cs="Times New Roman"/>
                <w:sz w:val="24"/>
                <w:szCs w:val="24"/>
              </w:rPr>
            </w:pPr>
            <w:r w:rsidRPr="009B2D4E">
              <w:rPr>
                <w:rFonts w:ascii="Times New Roman" w:hAnsi="Times New Roman" w:cs="Times New Roman"/>
                <w:sz w:val="24"/>
                <w:szCs w:val="24"/>
              </w:rPr>
              <w:t>Б) биљојед</w:t>
            </w:r>
          </w:p>
        </w:tc>
        <w:tc>
          <w:tcPr>
            <w:tcW w:w="995" w:type="dxa"/>
            <w:tcBorders>
              <w:top w:val="single" w:sz="4" w:space="0" w:color="auto"/>
              <w:left w:val="single" w:sz="4" w:space="0" w:color="auto"/>
              <w:bottom w:val="single" w:sz="4" w:space="0" w:color="auto"/>
              <w:right w:val="single" w:sz="4" w:space="0" w:color="auto"/>
            </w:tcBorders>
          </w:tcPr>
          <w:p w:rsidR="000D56EC" w:rsidRPr="009B2D4E" w:rsidRDefault="000D56EC" w:rsidP="000638BA">
            <w:pPr>
              <w:pStyle w:val="ListParagraph"/>
              <w:ind w:left="0"/>
              <w:rPr>
                <w:rFonts w:ascii="Times New Roman" w:hAnsi="Times New Roman" w:cs="Times New Roman"/>
                <w:sz w:val="24"/>
                <w:szCs w:val="24"/>
              </w:rPr>
            </w:pPr>
          </w:p>
        </w:tc>
        <w:tc>
          <w:tcPr>
            <w:tcW w:w="5115" w:type="dxa"/>
            <w:tcBorders>
              <w:left w:val="single" w:sz="4" w:space="0" w:color="auto"/>
            </w:tcBorders>
          </w:tcPr>
          <w:p w:rsidR="000D56EC" w:rsidRPr="009B2D4E" w:rsidRDefault="000D56EC" w:rsidP="000638BA">
            <w:pPr>
              <w:pStyle w:val="ListParagraph"/>
              <w:ind w:left="0"/>
              <w:rPr>
                <w:rFonts w:ascii="Times New Roman" w:hAnsi="Times New Roman" w:cs="Times New Roman"/>
                <w:sz w:val="24"/>
                <w:szCs w:val="24"/>
              </w:rPr>
            </w:pPr>
            <w:r w:rsidRPr="009B2D4E">
              <w:rPr>
                <w:rFonts w:ascii="Times New Roman" w:hAnsi="Times New Roman" w:cs="Times New Roman"/>
                <w:sz w:val="24"/>
                <w:szCs w:val="24"/>
              </w:rPr>
              <w:t>било које осим најнижег</w:t>
            </w:r>
          </w:p>
        </w:tc>
      </w:tr>
      <w:tr w:rsidR="000D56EC" w:rsidRPr="009B2D4E" w:rsidTr="000638BA">
        <w:tc>
          <w:tcPr>
            <w:tcW w:w="2440" w:type="dxa"/>
            <w:tcBorders>
              <w:right w:val="single" w:sz="4" w:space="0" w:color="auto"/>
            </w:tcBorders>
          </w:tcPr>
          <w:p w:rsidR="000D56EC" w:rsidRPr="009B2D4E" w:rsidRDefault="000D56EC" w:rsidP="000638BA">
            <w:pPr>
              <w:pStyle w:val="ListParagraph"/>
              <w:ind w:left="0"/>
              <w:rPr>
                <w:rFonts w:ascii="Times New Roman" w:hAnsi="Times New Roman" w:cs="Times New Roman"/>
                <w:sz w:val="24"/>
                <w:szCs w:val="24"/>
              </w:rPr>
            </w:pPr>
            <w:r w:rsidRPr="009B2D4E">
              <w:rPr>
                <w:rFonts w:ascii="Times New Roman" w:hAnsi="Times New Roman" w:cs="Times New Roman"/>
                <w:sz w:val="24"/>
                <w:szCs w:val="24"/>
              </w:rPr>
              <w:t>В) месојед</w:t>
            </w:r>
          </w:p>
        </w:tc>
        <w:tc>
          <w:tcPr>
            <w:tcW w:w="995" w:type="dxa"/>
            <w:tcBorders>
              <w:top w:val="single" w:sz="4" w:space="0" w:color="auto"/>
              <w:left w:val="single" w:sz="4" w:space="0" w:color="auto"/>
              <w:bottom w:val="single" w:sz="4" w:space="0" w:color="auto"/>
              <w:right w:val="single" w:sz="4" w:space="0" w:color="auto"/>
            </w:tcBorders>
          </w:tcPr>
          <w:p w:rsidR="000D56EC" w:rsidRPr="009B2D4E" w:rsidRDefault="000D56EC" w:rsidP="000638BA">
            <w:pPr>
              <w:pStyle w:val="ListParagraph"/>
              <w:ind w:left="0"/>
              <w:rPr>
                <w:rFonts w:ascii="Times New Roman" w:hAnsi="Times New Roman" w:cs="Times New Roman"/>
                <w:sz w:val="24"/>
                <w:szCs w:val="24"/>
              </w:rPr>
            </w:pPr>
          </w:p>
        </w:tc>
        <w:tc>
          <w:tcPr>
            <w:tcW w:w="5115" w:type="dxa"/>
            <w:tcBorders>
              <w:left w:val="single" w:sz="4" w:space="0" w:color="auto"/>
            </w:tcBorders>
          </w:tcPr>
          <w:p w:rsidR="000D56EC" w:rsidRPr="009B2D4E" w:rsidRDefault="000D56EC" w:rsidP="000638BA">
            <w:pPr>
              <w:pStyle w:val="ListParagraph"/>
              <w:ind w:left="0"/>
              <w:rPr>
                <w:rFonts w:ascii="Times New Roman" w:hAnsi="Times New Roman" w:cs="Times New Roman"/>
                <w:sz w:val="24"/>
                <w:szCs w:val="24"/>
              </w:rPr>
            </w:pPr>
            <w:r w:rsidRPr="009B2D4E">
              <w:rPr>
                <w:rFonts w:ascii="Times New Roman" w:hAnsi="Times New Roman" w:cs="Times New Roman"/>
                <w:sz w:val="24"/>
                <w:szCs w:val="24"/>
              </w:rPr>
              <w:t>било које</w:t>
            </w:r>
          </w:p>
        </w:tc>
      </w:tr>
      <w:tr w:rsidR="000D56EC" w:rsidRPr="009B2D4E" w:rsidTr="000638BA">
        <w:tc>
          <w:tcPr>
            <w:tcW w:w="2440" w:type="dxa"/>
            <w:tcBorders>
              <w:right w:val="single" w:sz="4" w:space="0" w:color="auto"/>
            </w:tcBorders>
          </w:tcPr>
          <w:p w:rsidR="000D56EC" w:rsidRPr="009B2D4E" w:rsidRDefault="000D56EC" w:rsidP="000638BA">
            <w:pPr>
              <w:pStyle w:val="ListParagraph"/>
              <w:ind w:left="0"/>
              <w:rPr>
                <w:rFonts w:ascii="Times New Roman" w:hAnsi="Times New Roman" w:cs="Times New Roman"/>
                <w:sz w:val="24"/>
                <w:szCs w:val="24"/>
              </w:rPr>
            </w:pPr>
            <w:r w:rsidRPr="009B2D4E">
              <w:rPr>
                <w:rFonts w:ascii="Times New Roman" w:hAnsi="Times New Roman" w:cs="Times New Roman"/>
                <w:sz w:val="24"/>
                <w:szCs w:val="24"/>
              </w:rPr>
              <w:t>Г) паразит</w:t>
            </w:r>
          </w:p>
        </w:tc>
        <w:tc>
          <w:tcPr>
            <w:tcW w:w="995" w:type="dxa"/>
            <w:tcBorders>
              <w:top w:val="single" w:sz="4" w:space="0" w:color="auto"/>
              <w:left w:val="single" w:sz="4" w:space="0" w:color="auto"/>
              <w:bottom w:val="single" w:sz="4" w:space="0" w:color="auto"/>
              <w:right w:val="single" w:sz="4" w:space="0" w:color="auto"/>
            </w:tcBorders>
          </w:tcPr>
          <w:p w:rsidR="000D56EC" w:rsidRPr="009B2D4E" w:rsidRDefault="000D56EC" w:rsidP="000638BA">
            <w:pPr>
              <w:pStyle w:val="ListParagraph"/>
              <w:ind w:left="0"/>
              <w:rPr>
                <w:rFonts w:ascii="Times New Roman" w:hAnsi="Times New Roman" w:cs="Times New Roman"/>
                <w:sz w:val="24"/>
                <w:szCs w:val="24"/>
              </w:rPr>
            </w:pPr>
          </w:p>
        </w:tc>
        <w:tc>
          <w:tcPr>
            <w:tcW w:w="5115" w:type="dxa"/>
            <w:tcBorders>
              <w:left w:val="single" w:sz="4" w:space="0" w:color="auto"/>
            </w:tcBorders>
          </w:tcPr>
          <w:p w:rsidR="000D56EC" w:rsidRPr="009B2D4E" w:rsidRDefault="000D56EC" w:rsidP="000638BA">
            <w:pPr>
              <w:pStyle w:val="ListParagraph"/>
              <w:ind w:left="0"/>
              <w:rPr>
                <w:rFonts w:ascii="Times New Roman" w:hAnsi="Times New Roman" w:cs="Times New Roman"/>
                <w:sz w:val="24"/>
                <w:szCs w:val="24"/>
              </w:rPr>
            </w:pPr>
            <w:r w:rsidRPr="009B2D4E">
              <w:rPr>
                <w:rFonts w:ascii="Times New Roman" w:hAnsi="Times New Roman" w:cs="Times New Roman"/>
                <w:sz w:val="24"/>
                <w:szCs w:val="24"/>
              </w:rPr>
              <w:t>од трећег одоздо па навише свако</w:t>
            </w:r>
          </w:p>
        </w:tc>
      </w:tr>
      <w:tr w:rsidR="000D56EC" w:rsidRPr="009B2D4E" w:rsidTr="000638BA">
        <w:tc>
          <w:tcPr>
            <w:tcW w:w="2440" w:type="dxa"/>
            <w:tcBorders>
              <w:right w:val="single" w:sz="4" w:space="0" w:color="auto"/>
            </w:tcBorders>
          </w:tcPr>
          <w:p w:rsidR="000D56EC" w:rsidRPr="009B2D4E" w:rsidRDefault="000D56EC" w:rsidP="000638BA">
            <w:pPr>
              <w:pStyle w:val="ListParagraph"/>
              <w:ind w:left="0"/>
              <w:rPr>
                <w:rFonts w:ascii="Times New Roman" w:hAnsi="Times New Roman" w:cs="Times New Roman"/>
                <w:sz w:val="24"/>
                <w:szCs w:val="24"/>
              </w:rPr>
            </w:pPr>
            <w:r w:rsidRPr="009B2D4E">
              <w:rPr>
                <w:rFonts w:ascii="Times New Roman" w:hAnsi="Times New Roman" w:cs="Times New Roman"/>
                <w:sz w:val="24"/>
                <w:szCs w:val="24"/>
              </w:rPr>
              <w:t>Д) детритојед</w:t>
            </w:r>
          </w:p>
        </w:tc>
        <w:tc>
          <w:tcPr>
            <w:tcW w:w="995" w:type="dxa"/>
            <w:tcBorders>
              <w:top w:val="single" w:sz="4" w:space="0" w:color="auto"/>
              <w:left w:val="single" w:sz="4" w:space="0" w:color="auto"/>
              <w:bottom w:val="single" w:sz="4" w:space="0" w:color="auto"/>
              <w:right w:val="single" w:sz="4" w:space="0" w:color="auto"/>
            </w:tcBorders>
          </w:tcPr>
          <w:p w:rsidR="000D56EC" w:rsidRPr="009B2D4E" w:rsidRDefault="000D56EC" w:rsidP="000638BA">
            <w:pPr>
              <w:pStyle w:val="ListParagraph"/>
              <w:ind w:left="0"/>
              <w:rPr>
                <w:rFonts w:ascii="Times New Roman" w:hAnsi="Times New Roman" w:cs="Times New Roman"/>
                <w:sz w:val="24"/>
                <w:szCs w:val="24"/>
              </w:rPr>
            </w:pPr>
          </w:p>
        </w:tc>
        <w:tc>
          <w:tcPr>
            <w:tcW w:w="5115" w:type="dxa"/>
            <w:tcBorders>
              <w:left w:val="single" w:sz="4" w:space="0" w:color="auto"/>
            </w:tcBorders>
          </w:tcPr>
          <w:p w:rsidR="000D56EC" w:rsidRPr="009B2D4E" w:rsidRDefault="000D56EC" w:rsidP="000638BA">
            <w:pPr>
              <w:pStyle w:val="ListParagraph"/>
              <w:ind w:left="0"/>
              <w:rPr>
                <w:rFonts w:ascii="Times New Roman" w:hAnsi="Times New Roman" w:cs="Times New Roman"/>
                <w:sz w:val="24"/>
                <w:szCs w:val="24"/>
              </w:rPr>
            </w:pPr>
            <w:r w:rsidRPr="009B2D4E">
              <w:rPr>
                <w:rFonts w:ascii="Times New Roman" w:hAnsi="Times New Roman" w:cs="Times New Roman"/>
                <w:sz w:val="24"/>
                <w:szCs w:val="24"/>
              </w:rPr>
              <w:t>искључиво друго место одоздо</w:t>
            </w:r>
          </w:p>
        </w:tc>
      </w:tr>
      <w:tr w:rsidR="000D56EC" w:rsidRPr="009B2D4E" w:rsidTr="000638BA">
        <w:tc>
          <w:tcPr>
            <w:tcW w:w="2440" w:type="dxa"/>
            <w:tcBorders>
              <w:right w:val="single" w:sz="4" w:space="0" w:color="auto"/>
            </w:tcBorders>
          </w:tcPr>
          <w:p w:rsidR="000D56EC" w:rsidRPr="009B2D4E" w:rsidRDefault="000D56EC" w:rsidP="000638BA">
            <w:pPr>
              <w:pStyle w:val="ListParagraph"/>
              <w:ind w:left="0"/>
              <w:rPr>
                <w:rFonts w:ascii="Times New Roman" w:hAnsi="Times New Roman" w:cs="Times New Roman"/>
                <w:sz w:val="24"/>
                <w:szCs w:val="24"/>
              </w:rPr>
            </w:pPr>
            <w:r w:rsidRPr="009B2D4E">
              <w:rPr>
                <w:rFonts w:ascii="Times New Roman" w:hAnsi="Times New Roman" w:cs="Times New Roman"/>
                <w:sz w:val="24"/>
                <w:szCs w:val="24"/>
              </w:rPr>
              <w:t>Ђ) миксотроф</w:t>
            </w:r>
          </w:p>
        </w:tc>
        <w:tc>
          <w:tcPr>
            <w:tcW w:w="995" w:type="dxa"/>
            <w:tcBorders>
              <w:top w:val="single" w:sz="4" w:space="0" w:color="auto"/>
              <w:left w:val="single" w:sz="4" w:space="0" w:color="auto"/>
              <w:bottom w:val="single" w:sz="4" w:space="0" w:color="auto"/>
              <w:right w:val="single" w:sz="4" w:space="0" w:color="auto"/>
            </w:tcBorders>
          </w:tcPr>
          <w:p w:rsidR="000D56EC" w:rsidRPr="009B2D4E" w:rsidRDefault="000D56EC" w:rsidP="000638BA">
            <w:pPr>
              <w:pStyle w:val="ListParagraph"/>
              <w:ind w:left="0"/>
              <w:rPr>
                <w:rFonts w:ascii="Times New Roman" w:hAnsi="Times New Roman" w:cs="Times New Roman"/>
                <w:sz w:val="24"/>
                <w:szCs w:val="24"/>
              </w:rPr>
            </w:pPr>
          </w:p>
        </w:tc>
        <w:tc>
          <w:tcPr>
            <w:tcW w:w="5115" w:type="dxa"/>
            <w:tcBorders>
              <w:left w:val="single" w:sz="4" w:space="0" w:color="auto"/>
            </w:tcBorders>
          </w:tcPr>
          <w:p w:rsidR="000D56EC" w:rsidRPr="009B2D4E" w:rsidRDefault="000D56EC" w:rsidP="000638BA">
            <w:pPr>
              <w:pStyle w:val="ListParagraph"/>
              <w:ind w:left="0"/>
              <w:rPr>
                <w:rFonts w:ascii="Times New Roman" w:hAnsi="Times New Roman" w:cs="Times New Roman"/>
                <w:sz w:val="24"/>
                <w:szCs w:val="24"/>
              </w:rPr>
            </w:pPr>
            <w:r w:rsidRPr="009B2D4E">
              <w:rPr>
                <w:rFonts w:ascii="Times New Roman" w:hAnsi="Times New Roman" w:cs="Times New Roman"/>
                <w:sz w:val="24"/>
                <w:szCs w:val="24"/>
              </w:rPr>
              <w:t>недовољно података да би се одредило место</w:t>
            </w:r>
          </w:p>
        </w:tc>
      </w:tr>
      <w:tr w:rsidR="000D56EC" w:rsidRPr="009B2D4E" w:rsidTr="000638BA">
        <w:tc>
          <w:tcPr>
            <w:tcW w:w="2440" w:type="dxa"/>
          </w:tcPr>
          <w:p w:rsidR="000D56EC" w:rsidRPr="009B2D4E" w:rsidRDefault="000D56EC" w:rsidP="000638BA">
            <w:pPr>
              <w:pStyle w:val="ListParagraph"/>
              <w:ind w:left="0"/>
              <w:rPr>
                <w:rFonts w:ascii="Times New Roman" w:hAnsi="Times New Roman" w:cs="Times New Roman"/>
                <w:sz w:val="24"/>
                <w:szCs w:val="24"/>
              </w:rPr>
            </w:pPr>
            <w:r w:rsidRPr="009B2D4E">
              <w:rPr>
                <w:rFonts w:ascii="Times New Roman" w:hAnsi="Times New Roman" w:cs="Times New Roman"/>
                <w:sz w:val="24"/>
                <w:szCs w:val="24"/>
              </w:rPr>
              <w:t>Е) сапрофит</w:t>
            </w:r>
          </w:p>
        </w:tc>
        <w:tc>
          <w:tcPr>
            <w:tcW w:w="995" w:type="dxa"/>
            <w:tcBorders>
              <w:top w:val="single" w:sz="4" w:space="0" w:color="auto"/>
            </w:tcBorders>
          </w:tcPr>
          <w:p w:rsidR="000D56EC" w:rsidRPr="009B2D4E" w:rsidRDefault="000D56EC" w:rsidP="000638BA">
            <w:pPr>
              <w:pStyle w:val="ListParagraph"/>
              <w:ind w:left="0"/>
              <w:rPr>
                <w:rFonts w:ascii="Times New Roman" w:hAnsi="Times New Roman" w:cs="Times New Roman"/>
                <w:sz w:val="24"/>
                <w:szCs w:val="24"/>
              </w:rPr>
            </w:pPr>
          </w:p>
        </w:tc>
        <w:tc>
          <w:tcPr>
            <w:tcW w:w="5115" w:type="dxa"/>
            <w:tcBorders>
              <w:left w:val="nil"/>
            </w:tcBorders>
          </w:tcPr>
          <w:p w:rsidR="000D56EC" w:rsidRPr="009B2D4E" w:rsidRDefault="000D56EC" w:rsidP="000638BA">
            <w:pPr>
              <w:pStyle w:val="ListParagraph"/>
              <w:ind w:left="0"/>
              <w:rPr>
                <w:rFonts w:ascii="Times New Roman" w:hAnsi="Times New Roman" w:cs="Times New Roman"/>
                <w:sz w:val="24"/>
                <w:szCs w:val="24"/>
              </w:rPr>
            </w:pPr>
          </w:p>
        </w:tc>
      </w:tr>
    </w:tbl>
    <w:p w:rsidR="000D56EC" w:rsidRPr="009B2D4E" w:rsidRDefault="000D56EC" w:rsidP="000D56EC">
      <w:pPr>
        <w:pStyle w:val="ListParagraph"/>
        <w:ind w:left="360"/>
        <w:rPr>
          <w:rFonts w:ascii="Times New Roman" w:hAnsi="Times New Roman" w:cs="Times New Roman"/>
          <w:sz w:val="24"/>
          <w:szCs w:val="24"/>
        </w:rPr>
      </w:pPr>
    </w:p>
    <w:p w:rsidR="009B2D4E" w:rsidRPr="009B2D4E" w:rsidRDefault="009B2D4E" w:rsidP="009B2D4E">
      <w:pPr>
        <w:pStyle w:val="ListParagraph"/>
        <w:numPr>
          <w:ilvl w:val="0"/>
          <w:numId w:val="5"/>
        </w:numPr>
        <w:jc w:val="both"/>
        <w:rPr>
          <w:rFonts w:ascii="Times New Roman" w:hAnsi="Times New Roman" w:cs="Times New Roman"/>
          <w:sz w:val="24"/>
          <w:szCs w:val="24"/>
        </w:rPr>
      </w:pPr>
      <w:r w:rsidRPr="009B2D4E">
        <w:rPr>
          <w:rFonts w:ascii="Times New Roman" w:hAnsi="Times New Roman" w:cs="Times New Roman"/>
          <w:sz w:val="24"/>
          <w:szCs w:val="24"/>
        </w:rPr>
        <w:t>Повежи претка људи са активношћу коју је први радио у односу на остале.</w:t>
      </w:r>
      <w:r w:rsidRPr="009B2D4E">
        <w:rPr>
          <w:rFonts w:ascii="Times New Roman" w:hAnsi="Times New Roman" w:cs="Times New Roman"/>
          <w:sz w:val="24"/>
          <w:szCs w:val="24"/>
          <w:lang/>
        </w:rPr>
        <w:t xml:space="preserve"> Напомена: слова могу да се понављају.</w:t>
      </w:r>
    </w:p>
    <w:p w:rsidR="009B2D4E" w:rsidRPr="009B2D4E" w:rsidRDefault="009B2D4E" w:rsidP="009B2D4E">
      <w:pPr>
        <w:jc w:val="both"/>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8"/>
        <w:gridCol w:w="437"/>
        <w:gridCol w:w="5277"/>
      </w:tblGrid>
      <w:tr w:rsidR="009B2D4E" w:rsidRPr="009B2D4E" w:rsidTr="000638BA">
        <w:tc>
          <w:tcPr>
            <w:tcW w:w="3258" w:type="dxa"/>
            <w:tcBorders>
              <w:right w:val="single" w:sz="4" w:space="0" w:color="auto"/>
            </w:tcBorders>
          </w:tcPr>
          <w:p w:rsidR="009B2D4E" w:rsidRPr="009B2D4E" w:rsidRDefault="009B2D4E" w:rsidP="000638BA">
            <w:pPr>
              <w:pStyle w:val="ListParagraph"/>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9B2D4E" w:rsidRPr="009B2D4E" w:rsidRDefault="009B2D4E" w:rsidP="000638BA">
            <w:pPr>
              <w:pStyle w:val="ListParagraph"/>
              <w:ind w:left="0"/>
              <w:jc w:val="both"/>
              <w:rPr>
                <w:rFonts w:ascii="Times New Roman" w:hAnsi="Times New Roman" w:cs="Times New Roman"/>
                <w:sz w:val="24"/>
                <w:szCs w:val="24"/>
              </w:rPr>
            </w:pPr>
          </w:p>
        </w:tc>
        <w:tc>
          <w:tcPr>
            <w:tcW w:w="5508" w:type="dxa"/>
            <w:tcBorders>
              <w:left w:val="single" w:sz="4" w:space="0" w:color="auto"/>
            </w:tcBorders>
          </w:tcPr>
          <w:p w:rsidR="009B2D4E" w:rsidRPr="009B2D4E" w:rsidRDefault="009B2D4E" w:rsidP="000638BA">
            <w:pPr>
              <w:pStyle w:val="ListParagraph"/>
              <w:ind w:left="0"/>
              <w:jc w:val="both"/>
              <w:rPr>
                <w:rFonts w:ascii="Times New Roman" w:hAnsi="Times New Roman" w:cs="Times New Roman"/>
                <w:sz w:val="24"/>
                <w:szCs w:val="24"/>
              </w:rPr>
            </w:pPr>
            <w:r w:rsidRPr="009B2D4E">
              <w:rPr>
                <w:rFonts w:ascii="Times New Roman" w:hAnsi="Times New Roman" w:cs="Times New Roman"/>
                <w:sz w:val="24"/>
                <w:szCs w:val="24"/>
              </w:rPr>
              <w:t>брине о болеснима</w:t>
            </w:r>
          </w:p>
        </w:tc>
      </w:tr>
      <w:tr w:rsidR="009B2D4E" w:rsidRPr="009B2D4E" w:rsidTr="000638BA">
        <w:tc>
          <w:tcPr>
            <w:tcW w:w="3258" w:type="dxa"/>
            <w:tcBorders>
              <w:right w:val="single" w:sz="4" w:space="0" w:color="auto"/>
            </w:tcBorders>
          </w:tcPr>
          <w:p w:rsidR="009B2D4E" w:rsidRPr="009B2D4E" w:rsidRDefault="009B2D4E" w:rsidP="000638BA">
            <w:pPr>
              <w:pStyle w:val="ListParagraph"/>
              <w:ind w:left="0"/>
              <w:jc w:val="both"/>
              <w:rPr>
                <w:rFonts w:ascii="Times New Roman" w:hAnsi="Times New Roman" w:cs="Times New Roman"/>
                <w:sz w:val="24"/>
                <w:szCs w:val="24"/>
              </w:rPr>
            </w:pPr>
            <w:r w:rsidRPr="009B2D4E">
              <w:rPr>
                <w:rFonts w:ascii="Times New Roman" w:hAnsi="Times New Roman" w:cs="Times New Roman"/>
                <w:sz w:val="24"/>
                <w:szCs w:val="24"/>
              </w:rPr>
              <w:t>А. неандерталац</w:t>
            </w:r>
          </w:p>
        </w:tc>
        <w:tc>
          <w:tcPr>
            <w:tcW w:w="450" w:type="dxa"/>
            <w:tcBorders>
              <w:top w:val="single" w:sz="4" w:space="0" w:color="auto"/>
              <w:left w:val="single" w:sz="4" w:space="0" w:color="auto"/>
              <w:bottom w:val="single" w:sz="4" w:space="0" w:color="auto"/>
              <w:right w:val="single" w:sz="4" w:space="0" w:color="auto"/>
            </w:tcBorders>
          </w:tcPr>
          <w:p w:rsidR="009B2D4E" w:rsidRPr="009B2D4E" w:rsidRDefault="009B2D4E" w:rsidP="000638BA">
            <w:pPr>
              <w:pStyle w:val="ListParagraph"/>
              <w:ind w:left="0"/>
              <w:jc w:val="both"/>
              <w:rPr>
                <w:rFonts w:ascii="Times New Roman" w:hAnsi="Times New Roman" w:cs="Times New Roman"/>
                <w:sz w:val="24"/>
                <w:szCs w:val="24"/>
              </w:rPr>
            </w:pPr>
          </w:p>
        </w:tc>
        <w:tc>
          <w:tcPr>
            <w:tcW w:w="5508" w:type="dxa"/>
            <w:tcBorders>
              <w:left w:val="single" w:sz="4" w:space="0" w:color="auto"/>
            </w:tcBorders>
          </w:tcPr>
          <w:p w:rsidR="009B2D4E" w:rsidRPr="009B2D4E" w:rsidRDefault="009B2D4E" w:rsidP="000638BA">
            <w:pPr>
              <w:pStyle w:val="ListParagraph"/>
              <w:ind w:left="0"/>
              <w:jc w:val="both"/>
              <w:rPr>
                <w:rFonts w:ascii="Times New Roman" w:hAnsi="Times New Roman" w:cs="Times New Roman"/>
                <w:sz w:val="24"/>
                <w:szCs w:val="24"/>
              </w:rPr>
            </w:pPr>
            <w:r w:rsidRPr="009B2D4E">
              <w:rPr>
                <w:rFonts w:ascii="Times New Roman" w:hAnsi="Times New Roman" w:cs="Times New Roman"/>
                <w:sz w:val="24"/>
                <w:szCs w:val="24"/>
              </w:rPr>
              <w:t>живи у групама</w:t>
            </w:r>
          </w:p>
        </w:tc>
      </w:tr>
      <w:tr w:rsidR="009B2D4E" w:rsidRPr="009B2D4E" w:rsidTr="000638BA">
        <w:tc>
          <w:tcPr>
            <w:tcW w:w="3258" w:type="dxa"/>
            <w:tcBorders>
              <w:right w:val="single" w:sz="4" w:space="0" w:color="auto"/>
            </w:tcBorders>
          </w:tcPr>
          <w:p w:rsidR="009B2D4E" w:rsidRPr="009B2D4E" w:rsidRDefault="009B2D4E" w:rsidP="000638BA">
            <w:pPr>
              <w:pStyle w:val="ListParagraph"/>
              <w:ind w:left="0"/>
              <w:jc w:val="both"/>
              <w:rPr>
                <w:rFonts w:ascii="Times New Roman" w:hAnsi="Times New Roman" w:cs="Times New Roman"/>
                <w:sz w:val="24"/>
                <w:szCs w:val="24"/>
              </w:rPr>
            </w:pPr>
            <w:r w:rsidRPr="009B2D4E">
              <w:rPr>
                <w:rFonts w:ascii="Times New Roman" w:hAnsi="Times New Roman" w:cs="Times New Roman"/>
                <w:sz w:val="24"/>
                <w:szCs w:val="24"/>
              </w:rPr>
              <w:t>Б. кромањонац</w:t>
            </w:r>
          </w:p>
        </w:tc>
        <w:tc>
          <w:tcPr>
            <w:tcW w:w="450" w:type="dxa"/>
            <w:tcBorders>
              <w:top w:val="single" w:sz="4" w:space="0" w:color="auto"/>
              <w:left w:val="single" w:sz="4" w:space="0" w:color="auto"/>
              <w:bottom w:val="single" w:sz="4" w:space="0" w:color="auto"/>
              <w:right w:val="single" w:sz="4" w:space="0" w:color="auto"/>
            </w:tcBorders>
          </w:tcPr>
          <w:p w:rsidR="009B2D4E" w:rsidRPr="009B2D4E" w:rsidRDefault="009B2D4E" w:rsidP="000638BA">
            <w:pPr>
              <w:pStyle w:val="ListParagraph"/>
              <w:ind w:left="0"/>
              <w:jc w:val="both"/>
              <w:rPr>
                <w:rFonts w:ascii="Times New Roman" w:hAnsi="Times New Roman" w:cs="Times New Roman"/>
                <w:sz w:val="24"/>
                <w:szCs w:val="24"/>
              </w:rPr>
            </w:pPr>
          </w:p>
        </w:tc>
        <w:tc>
          <w:tcPr>
            <w:tcW w:w="5508" w:type="dxa"/>
            <w:tcBorders>
              <w:left w:val="single" w:sz="4" w:space="0" w:color="auto"/>
            </w:tcBorders>
          </w:tcPr>
          <w:p w:rsidR="009B2D4E" w:rsidRPr="009B2D4E" w:rsidRDefault="009B2D4E" w:rsidP="000638BA">
            <w:pPr>
              <w:pStyle w:val="ListParagraph"/>
              <w:ind w:left="0"/>
              <w:jc w:val="both"/>
              <w:rPr>
                <w:rFonts w:ascii="Times New Roman" w:hAnsi="Times New Roman" w:cs="Times New Roman"/>
                <w:sz w:val="24"/>
                <w:szCs w:val="24"/>
              </w:rPr>
            </w:pPr>
            <w:r w:rsidRPr="009B2D4E">
              <w:rPr>
                <w:rFonts w:ascii="Times New Roman" w:hAnsi="Times New Roman" w:cs="Times New Roman"/>
                <w:sz w:val="24"/>
                <w:szCs w:val="24"/>
              </w:rPr>
              <w:t>слика по зидовима пећина</w:t>
            </w:r>
          </w:p>
        </w:tc>
      </w:tr>
      <w:tr w:rsidR="009B2D4E" w:rsidRPr="009B2D4E" w:rsidTr="000638BA">
        <w:tc>
          <w:tcPr>
            <w:tcW w:w="3258" w:type="dxa"/>
            <w:tcBorders>
              <w:right w:val="single" w:sz="4" w:space="0" w:color="auto"/>
            </w:tcBorders>
          </w:tcPr>
          <w:p w:rsidR="009B2D4E" w:rsidRPr="009B2D4E" w:rsidRDefault="009B2D4E" w:rsidP="000638BA">
            <w:pPr>
              <w:pStyle w:val="ListParagraph"/>
              <w:ind w:left="0"/>
              <w:jc w:val="both"/>
              <w:rPr>
                <w:rFonts w:ascii="Times New Roman" w:hAnsi="Times New Roman" w:cs="Times New Roman"/>
                <w:sz w:val="24"/>
                <w:szCs w:val="24"/>
              </w:rPr>
            </w:pPr>
            <w:r w:rsidRPr="009B2D4E">
              <w:rPr>
                <w:rFonts w:ascii="Times New Roman" w:hAnsi="Times New Roman" w:cs="Times New Roman"/>
                <w:sz w:val="24"/>
                <w:szCs w:val="24"/>
              </w:rPr>
              <w:t>В. усправан човек</w:t>
            </w:r>
          </w:p>
        </w:tc>
        <w:tc>
          <w:tcPr>
            <w:tcW w:w="450" w:type="dxa"/>
            <w:tcBorders>
              <w:top w:val="single" w:sz="4" w:space="0" w:color="auto"/>
              <w:left w:val="single" w:sz="4" w:space="0" w:color="auto"/>
              <w:bottom w:val="single" w:sz="4" w:space="0" w:color="auto"/>
              <w:right w:val="single" w:sz="4" w:space="0" w:color="auto"/>
            </w:tcBorders>
          </w:tcPr>
          <w:p w:rsidR="009B2D4E" w:rsidRPr="009B2D4E" w:rsidRDefault="009B2D4E" w:rsidP="000638BA">
            <w:pPr>
              <w:pStyle w:val="ListParagraph"/>
              <w:ind w:left="0"/>
              <w:jc w:val="both"/>
              <w:rPr>
                <w:rFonts w:ascii="Times New Roman" w:hAnsi="Times New Roman" w:cs="Times New Roman"/>
                <w:sz w:val="24"/>
                <w:szCs w:val="24"/>
              </w:rPr>
            </w:pPr>
          </w:p>
        </w:tc>
        <w:tc>
          <w:tcPr>
            <w:tcW w:w="5508" w:type="dxa"/>
            <w:tcBorders>
              <w:left w:val="single" w:sz="4" w:space="0" w:color="auto"/>
            </w:tcBorders>
          </w:tcPr>
          <w:p w:rsidR="009B2D4E" w:rsidRPr="009B2D4E" w:rsidRDefault="009B2D4E" w:rsidP="000638BA">
            <w:pPr>
              <w:pStyle w:val="ListParagraph"/>
              <w:ind w:left="0"/>
              <w:jc w:val="both"/>
              <w:rPr>
                <w:rFonts w:ascii="Times New Roman" w:hAnsi="Times New Roman" w:cs="Times New Roman"/>
                <w:sz w:val="24"/>
                <w:szCs w:val="24"/>
              </w:rPr>
            </w:pPr>
            <w:r w:rsidRPr="009B2D4E">
              <w:rPr>
                <w:rFonts w:ascii="Times New Roman" w:hAnsi="Times New Roman" w:cs="Times New Roman"/>
                <w:sz w:val="24"/>
                <w:szCs w:val="24"/>
              </w:rPr>
              <w:t>сахрањује мртве</w:t>
            </w:r>
          </w:p>
        </w:tc>
      </w:tr>
      <w:tr w:rsidR="009B2D4E" w:rsidRPr="009B2D4E" w:rsidTr="000638BA">
        <w:tc>
          <w:tcPr>
            <w:tcW w:w="3258" w:type="dxa"/>
            <w:tcBorders>
              <w:right w:val="single" w:sz="4" w:space="0" w:color="auto"/>
            </w:tcBorders>
          </w:tcPr>
          <w:p w:rsidR="009B2D4E" w:rsidRPr="009B2D4E" w:rsidRDefault="009B2D4E" w:rsidP="000638BA">
            <w:pPr>
              <w:pStyle w:val="ListParagraph"/>
              <w:ind w:left="0"/>
              <w:jc w:val="both"/>
              <w:rPr>
                <w:rFonts w:ascii="Times New Roman" w:hAnsi="Times New Roman" w:cs="Times New Roman"/>
                <w:sz w:val="24"/>
                <w:szCs w:val="24"/>
              </w:rPr>
            </w:pPr>
            <w:r w:rsidRPr="009B2D4E">
              <w:rPr>
                <w:rFonts w:ascii="Times New Roman" w:hAnsi="Times New Roman" w:cs="Times New Roman"/>
                <w:sz w:val="24"/>
                <w:szCs w:val="24"/>
              </w:rPr>
              <w:t>Г. спретан човек</w:t>
            </w:r>
          </w:p>
        </w:tc>
        <w:tc>
          <w:tcPr>
            <w:tcW w:w="450" w:type="dxa"/>
            <w:tcBorders>
              <w:top w:val="single" w:sz="4" w:space="0" w:color="auto"/>
              <w:left w:val="single" w:sz="4" w:space="0" w:color="auto"/>
              <w:bottom w:val="single" w:sz="4" w:space="0" w:color="auto"/>
              <w:right w:val="single" w:sz="4" w:space="0" w:color="auto"/>
            </w:tcBorders>
          </w:tcPr>
          <w:p w:rsidR="009B2D4E" w:rsidRPr="009B2D4E" w:rsidRDefault="009B2D4E" w:rsidP="000638BA">
            <w:pPr>
              <w:pStyle w:val="ListParagraph"/>
              <w:ind w:left="0"/>
              <w:jc w:val="both"/>
              <w:rPr>
                <w:rFonts w:ascii="Times New Roman" w:hAnsi="Times New Roman" w:cs="Times New Roman"/>
                <w:sz w:val="24"/>
                <w:szCs w:val="24"/>
              </w:rPr>
            </w:pPr>
          </w:p>
        </w:tc>
        <w:tc>
          <w:tcPr>
            <w:tcW w:w="5508" w:type="dxa"/>
            <w:tcBorders>
              <w:left w:val="single" w:sz="4" w:space="0" w:color="auto"/>
            </w:tcBorders>
          </w:tcPr>
          <w:p w:rsidR="009B2D4E" w:rsidRPr="009B2D4E" w:rsidRDefault="009B2D4E" w:rsidP="000638BA">
            <w:pPr>
              <w:pStyle w:val="ListParagraph"/>
              <w:ind w:left="0"/>
              <w:jc w:val="both"/>
              <w:rPr>
                <w:rFonts w:ascii="Times New Roman" w:hAnsi="Times New Roman" w:cs="Times New Roman"/>
                <w:sz w:val="24"/>
                <w:szCs w:val="24"/>
              </w:rPr>
            </w:pPr>
            <w:r w:rsidRPr="009B2D4E">
              <w:rPr>
                <w:rFonts w:ascii="Times New Roman" w:hAnsi="Times New Roman" w:cs="Times New Roman"/>
                <w:sz w:val="24"/>
                <w:szCs w:val="24"/>
              </w:rPr>
              <w:t>користи ватру</w:t>
            </w:r>
          </w:p>
        </w:tc>
      </w:tr>
      <w:tr w:rsidR="009B2D4E" w:rsidRPr="009B2D4E" w:rsidTr="000638BA">
        <w:tc>
          <w:tcPr>
            <w:tcW w:w="3258" w:type="dxa"/>
            <w:tcBorders>
              <w:right w:val="single" w:sz="4" w:space="0" w:color="auto"/>
            </w:tcBorders>
          </w:tcPr>
          <w:p w:rsidR="009B2D4E" w:rsidRPr="009B2D4E" w:rsidRDefault="009B2D4E" w:rsidP="000638BA">
            <w:pPr>
              <w:pStyle w:val="ListParagraph"/>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9B2D4E" w:rsidRPr="009B2D4E" w:rsidRDefault="009B2D4E" w:rsidP="000638BA">
            <w:pPr>
              <w:pStyle w:val="ListParagraph"/>
              <w:ind w:left="0"/>
              <w:jc w:val="both"/>
              <w:rPr>
                <w:rFonts w:ascii="Times New Roman" w:hAnsi="Times New Roman" w:cs="Times New Roman"/>
                <w:sz w:val="24"/>
                <w:szCs w:val="24"/>
              </w:rPr>
            </w:pPr>
          </w:p>
        </w:tc>
        <w:tc>
          <w:tcPr>
            <w:tcW w:w="5508" w:type="dxa"/>
            <w:tcBorders>
              <w:left w:val="single" w:sz="4" w:space="0" w:color="auto"/>
            </w:tcBorders>
          </w:tcPr>
          <w:p w:rsidR="009B2D4E" w:rsidRPr="009B2D4E" w:rsidRDefault="009B2D4E" w:rsidP="000638BA">
            <w:pPr>
              <w:pStyle w:val="ListParagraph"/>
              <w:ind w:left="0"/>
              <w:jc w:val="both"/>
              <w:rPr>
                <w:rFonts w:ascii="Times New Roman" w:hAnsi="Times New Roman" w:cs="Times New Roman"/>
                <w:sz w:val="24"/>
                <w:szCs w:val="24"/>
              </w:rPr>
            </w:pPr>
            <w:r w:rsidRPr="009B2D4E">
              <w:rPr>
                <w:rFonts w:ascii="Times New Roman" w:hAnsi="Times New Roman" w:cs="Times New Roman"/>
                <w:sz w:val="24"/>
                <w:szCs w:val="24"/>
              </w:rPr>
              <w:t>израђује одела од коже</w:t>
            </w:r>
          </w:p>
        </w:tc>
      </w:tr>
    </w:tbl>
    <w:p w:rsidR="00937442" w:rsidRPr="009B2D4E" w:rsidRDefault="00937442" w:rsidP="00937442">
      <w:pPr>
        <w:rPr>
          <w:lang w:val="sr-Cyrl-CS"/>
        </w:rPr>
      </w:pPr>
    </w:p>
    <w:p w:rsidR="00937442" w:rsidRPr="009B2D4E" w:rsidRDefault="009B2D4E" w:rsidP="00937442">
      <w:pPr>
        <w:ind w:right="28"/>
        <w:jc w:val="both"/>
        <w:rPr>
          <w:b/>
          <w:lang w:val="sr-Cyrl-CS"/>
        </w:rPr>
      </w:pPr>
      <w:r w:rsidRPr="009B2D4E">
        <w:rPr>
          <w:b/>
        </w:rPr>
        <w:t>VII</w:t>
      </w:r>
      <w:r w:rsidR="00937442" w:rsidRPr="009B2D4E">
        <w:rPr>
          <w:b/>
        </w:rPr>
        <w:t xml:space="preserve"> Р</w:t>
      </w:r>
      <w:r w:rsidR="00937442" w:rsidRPr="009B2D4E">
        <w:rPr>
          <w:b/>
          <w:lang w:val="sr-Cyrl-CS"/>
        </w:rPr>
        <w:t>еши укрштеницу.</w:t>
      </w:r>
    </w:p>
    <w:p w:rsidR="009B2D4E" w:rsidRPr="009B2D4E" w:rsidRDefault="009B2D4E" w:rsidP="009B2D4E">
      <w:pPr>
        <w:pStyle w:val="ListParagraph"/>
        <w:numPr>
          <w:ilvl w:val="0"/>
          <w:numId w:val="5"/>
        </w:numPr>
        <w:jc w:val="both"/>
        <w:rPr>
          <w:rFonts w:ascii="Times New Roman" w:hAnsi="Times New Roman" w:cs="Times New Roman"/>
          <w:sz w:val="24"/>
          <w:szCs w:val="24"/>
        </w:rPr>
      </w:pPr>
      <w:r w:rsidRPr="009B2D4E">
        <w:rPr>
          <w:rFonts w:ascii="Times New Roman" w:hAnsi="Times New Roman" w:cs="Times New Roman"/>
          <w:sz w:val="24"/>
          <w:szCs w:val="24"/>
        </w:rPr>
        <w:t>Ако правилно попуниш укрштеницу у осенченим пољима добићеш један облик зелених површина у урбаним екосистемима (у множини).</w:t>
      </w:r>
    </w:p>
    <w:tbl>
      <w:tblPr>
        <w:tblStyle w:val="TableGrid"/>
        <w:tblW w:w="0" w:type="auto"/>
        <w:tblLayout w:type="fixed"/>
        <w:tblLook w:val="04A0"/>
      </w:tblPr>
      <w:tblGrid>
        <w:gridCol w:w="950"/>
        <w:gridCol w:w="590"/>
        <w:gridCol w:w="590"/>
        <w:gridCol w:w="590"/>
        <w:gridCol w:w="590"/>
        <w:gridCol w:w="590"/>
        <w:gridCol w:w="590"/>
      </w:tblGrid>
      <w:tr w:rsidR="009B2D4E" w:rsidRPr="009B2D4E" w:rsidTr="000638BA">
        <w:tc>
          <w:tcPr>
            <w:tcW w:w="950" w:type="dxa"/>
            <w:tcBorders>
              <w:top w:val="nil"/>
              <w:left w:val="nil"/>
              <w:bottom w:val="nil"/>
              <w:right w:val="single" w:sz="4" w:space="0" w:color="auto"/>
            </w:tcBorders>
          </w:tcPr>
          <w:p w:rsidR="009B2D4E" w:rsidRPr="009B2D4E" w:rsidRDefault="009B2D4E" w:rsidP="009B2D4E">
            <w:pPr>
              <w:pStyle w:val="ListParagraph"/>
              <w:numPr>
                <w:ilvl w:val="0"/>
                <w:numId w:val="7"/>
              </w:numPr>
              <w:rPr>
                <w:rFonts w:ascii="Times New Roman" w:hAnsi="Times New Roman" w:cs="Times New Roman"/>
                <w:sz w:val="24"/>
                <w:szCs w:val="24"/>
              </w:rPr>
            </w:pPr>
          </w:p>
        </w:tc>
        <w:tc>
          <w:tcPr>
            <w:tcW w:w="590" w:type="dxa"/>
            <w:tcBorders>
              <w:left w:val="single" w:sz="4" w:space="0" w:color="auto"/>
            </w:tcBorders>
            <w:shd w:val="clear" w:color="auto" w:fill="BFBFBF" w:themeFill="background1" w:themeFillShade="BF"/>
          </w:tcPr>
          <w:p w:rsidR="009B2D4E" w:rsidRPr="009B2D4E" w:rsidRDefault="009B2D4E" w:rsidP="000638BA">
            <w:pPr>
              <w:pStyle w:val="ListParagraph"/>
              <w:ind w:left="0"/>
              <w:rPr>
                <w:rFonts w:ascii="Times New Roman" w:hAnsi="Times New Roman" w:cs="Times New Roman"/>
                <w:sz w:val="24"/>
                <w:szCs w:val="24"/>
              </w:rPr>
            </w:pPr>
          </w:p>
        </w:tc>
        <w:tc>
          <w:tcPr>
            <w:tcW w:w="590" w:type="dxa"/>
          </w:tcPr>
          <w:p w:rsidR="009B2D4E" w:rsidRPr="009B2D4E" w:rsidRDefault="009B2D4E" w:rsidP="000638BA">
            <w:pPr>
              <w:pStyle w:val="ListParagraph"/>
              <w:ind w:left="0"/>
              <w:rPr>
                <w:rFonts w:ascii="Times New Roman" w:hAnsi="Times New Roman" w:cs="Times New Roman"/>
                <w:sz w:val="24"/>
                <w:szCs w:val="24"/>
              </w:rPr>
            </w:pPr>
          </w:p>
        </w:tc>
        <w:tc>
          <w:tcPr>
            <w:tcW w:w="590" w:type="dxa"/>
          </w:tcPr>
          <w:p w:rsidR="009B2D4E" w:rsidRPr="009B2D4E" w:rsidRDefault="009B2D4E" w:rsidP="000638BA">
            <w:pPr>
              <w:pStyle w:val="ListParagraph"/>
              <w:ind w:left="0"/>
              <w:rPr>
                <w:rFonts w:ascii="Times New Roman" w:hAnsi="Times New Roman" w:cs="Times New Roman"/>
                <w:sz w:val="24"/>
                <w:szCs w:val="24"/>
              </w:rPr>
            </w:pPr>
          </w:p>
        </w:tc>
        <w:tc>
          <w:tcPr>
            <w:tcW w:w="590" w:type="dxa"/>
          </w:tcPr>
          <w:p w:rsidR="009B2D4E" w:rsidRPr="009B2D4E" w:rsidRDefault="009B2D4E" w:rsidP="000638BA">
            <w:pPr>
              <w:pStyle w:val="ListParagraph"/>
              <w:ind w:left="0"/>
              <w:rPr>
                <w:rFonts w:ascii="Times New Roman" w:hAnsi="Times New Roman" w:cs="Times New Roman"/>
                <w:sz w:val="24"/>
                <w:szCs w:val="24"/>
              </w:rPr>
            </w:pPr>
          </w:p>
        </w:tc>
        <w:tc>
          <w:tcPr>
            <w:tcW w:w="590" w:type="dxa"/>
          </w:tcPr>
          <w:p w:rsidR="009B2D4E" w:rsidRPr="009B2D4E" w:rsidRDefault="009B2D4E" w:rsidP="000638BA">
            <w:pPr>
              <w:pStyle w:val="ListParagraph"/>
              <w:ind w:left="0"/>
              <w:rPr>
                <w:rFonts w:ascii="Times New Roman" w:hAnsi="Times New Roman" w:cs="Times New Roman"/>
                <w:sz w:val="24"/>
                <w:szCs w:val="24"/>
              </w:rPr>
            </w:pPr>
          </w:p>
        </w:tc>
        <w:tc>
          <w:tcPr>
            <w:tcW w:w="590" w:type="dxa"/>
          </w:tcPr>
          <w:p w:rsidR="009B2D4E" w:rsidRPr="009B2D4E" w:rsidRDefault="009B2D4E" w:rsidP="000638BA">
            <w:pPr>
              <w:pStyle w:val="ListParagraph"/>
              <w:ind w:left="0"/>
              <w:rPr>
                <w:rFonts w:ascii="Times New Roman" w:hAnsi="Times New Roman" w:cs="Times New Roman"/>
                <w:sz w:val="24"/>
                <w:szCs w:val="24"/>
              </w:rPr>
            </w:pPr>
          </w:p>
        </w:tc>
      </w:tr>
      <w:tr w:rsidR="009B2D4E" w:rsidRPr="009B2D4E" w:rsidTr="000638BA">
        <w:tc>
          <w:tcPr>
            <w:tcW w:w="950" w:type="dxa"/>
            <w:tcBorders>
              <w:top w:val="nil"/>
              <w:left w:val="nil"/>
              <w:bottom w:val="nil"/>
              <w:right w:val="single" w:sz="4" w:space="0" w:color="auto"/>
            </w:tcBorders>
          </w:tcPr>
          <w:p w:rsidR="009B2D4E" w:rsidRPr="009B2D4E" w:rsidRDefault="009B2D4E" w:rsidP="009B2D4E">
            <w:pPr>
              <w:pStyle w:val="ListParagraph"/>
              <w:numPr>
                <w:ilvl w:val="0"/>
                <w:numId w:val="7"/>
              </w:numPr>
              <w:rPr>
                <w:rFonts w:ascii="Times New Roman" w:hAnsi="Times New Roman" w:cs="Times New Roman"/>
                <w:sz w:val="24"/>
                <w:szCs w:val="24"/>
              </w:rPr>
            </w:pPr>
          </w:p>
        </w:tc>
        <w:tc>
          <w:tcPr>
            <w:tcW w:w="590" w:type="dxa"/>
            <w:tcBorders>
              <w:left w:val="single" w:sz="4" w:space="0" w:color="auto"/>
            </w:tcBorders>
            <w:shd w:val="clear" w:color="auto" w:fill="BFBFBF" w:themeFill="background1" w:themeFillShade="BF"/>
          </w:tcPr>
          <w:p w:rsidR="009B2D4E" w:rsidRPr="009B2D4E" w:rsidRDefault="009B2D4E" w:rsidP="000638BA">
            <w:pPr>
              <w:pStyle w:val="ListParagraph"/>
              <w:ind w:left="0"/>
              <w:rPr>
                <w:rFonts w:ascii="Times New Roman" w:hAnsi="Times New Roman" w:cs="Times New Roman"/>
                <w:sz w:val="24"/>
                <w:szCs w:val="24"/>
              </w:rPr>
            </w:pPr>
          </w:p>
        </w:tc>
        <w:tc>
          <w:tcPr>
            <w:tcW w:w="590" w:type="dxa"/>
          </w:tcPr>
          <w:p w:rsidR="009B2D4E" w:rsidRPr="009B2D4E" w:rsidRDefault="009B2D4E" w:rsidP="000638BA">
            <w:pPr>
              <w:pStyle w:val="ListParagraph"/>
              <w:ind w:left="0"/>
              <w:rPr>
                <w:rFonts w:ascii="Times New Roman" w:hAnsi="Times New Roman" w:cs="Times New Roman"/>
                <w:sz w:val="24"/>
                <w:szCs w:val="24"/>
              </w:rPr>
            </w:pPr>
          </w:p>
        </w:tc>
        <w:tc>
          <w:tcPr>
            <w:tcW w:w="590" w:type="dxa"/>
          </w:tcPr>
          <w:p w:rsidR="009B2D4E" w:rsidRPr="009B2D4E" w:rsidRDefault="009B2D4E" w:rsidP="000638BA">
            <w:pPr>
              <w:pStyle w:val="ListParagraph"/>
              <w:ind w:left="0"/>
              <w:rPr>
                <w:rFonts w:ascii="Times New Roman" w:hAnsi="Times New Roman" w:cs="Times New Roman"/>
                <w:sz w:val="24"/>
                <w:szCs w:val="24"/>
              </w:rPr>
            </w:pPr>
          </w:p>
        </w:tc>
        <w:tc>
          <w:tcPr>
            <w:tcW w:w="590" w:type="dxa"/>
          </w:tcPr>
          <w:p w:rsidR="009B2D4E" w:rsidRPr="009B2D4E" w:rsidRDefault="009B2D4E" w:rsidP="000638BA">
            <w:pPr>
              <w:pStyle w:val="ListParagraph"/>
              <w:ind w:left="0"/>
              <w:rPr>
                <w:rFonts w:ascii="Times New Roman" w:hAnsi="Times New Roman" w:cs="Times New Roman"/>
                <w:sz w:val="24"/>
                <w:szCs w:val="24"/>
              </w:rPr>
            </w:pPr>
          </w:p>
        </w:tc>
        <w:tc>
          <w:tcPr>
            <w:tcW w:w="590" w:type="dxa"/>
          </w:tcPr>
          <w:p w:rsidR="009B2D4E" w:rsidRPr="009B2D4E" w:rsidRDefault="009B2D4E" w:rsidP="000638BA">
            <w:pPr>
              <w:pStyle w:val="ListParagraph"/>
              <w:ind w:left="0"/>
              <w:rPr>
                <w:rFonts w:ascii="Times New Roman" w:hAnsi="Times New Roman" w:cs="Times New Roman"/>
                <w:sz w:val="24"/>
                <w:szCs w:val="24"/>
              </w:rPr>
            </w:pPr>
          </w:p>
        </w:tc>
        <w:tc>
          <w:tcPr>
            <w:tcW w:w="590" w:type="dxa"/>
          </w:tcPr>
          <w:p w:rsidR="009B2D4E" w:rsidRPr="009B2D4E" w:rsidRDefault="009B2D4E" w:rsidP="000638BA">
            <w:pPr>
              <w:pStyle w:val="ListParagraph"/>
              <w:ind w:left="0"/>
              <w:rPr>
                <w:rFonts w:ascii="Times New Roman" w:hAnsi="Times New Roman" w:cs="Times New Roman"/>
                <w:sz w:val="24"/>
                <w:szCs w:val="24"/>
              </w:rPr>
            </w:pPr>
          </w:p>
        </w:tc>
      </w:tr>
      <w:tr w:rsidR="009B2D4E" w:rsidRPr="009B2D4E" w:rsidTr="000638BA">
        <w:tc>
          <w:tcPr>
            <w:tcW w:w="950" w:type="dxa"/>
            <w:tcBorders>
              <w:top w:val="nil"/>
              <w:left w:val="nil"/>
              <w:bottom w:val="nil"/>
              <w:right w:val="single" w:sz="4" w:space="0" w:color="auto"/>
            </w:tcBorders>
          </w:tcPr>
          <w:p w:rsidR="009B2D4E" w:rsidRPr="009B2D4E" w:rsidRDefault="009B2D4E" w:rsidP="009B2D4E">
            <w:pPr>
              <w:pStyle w:val="ListParagraph"/>
              <w:numPr>
                <w:ilvl w:val="0"/>
                <w:numId w:val="7"/>
              </w:numPr>
              <w:rPr>
                <w:rFonts w:ascii="Times New Roman" w:hAnsi="Times New Roman" w:cs="Times New Roman"/>
                <w:sz w:val="24"/>
                <w:szCs w:val="24"/>
              </w:rPr>
            </w:pPr>
          </w:p>
        </w:tc>
        <w:tc>
          <w:tcPr>
            <w:tcW w:w="590" w:type="dxa"/>
            <w:tcBorders>
              <w:left w:val="single" w:sz="4" w:space="0" w:color="auto"/>
            </w:tcBorders>
            <w:shd w:val="clear" w:color="auto" w:fill="BFBFBF" w:themeFill="background1" w:themeFillShade="BF"/>
          </w:tcPr>
          <w:p w:rsidR="009B2D4E" w:rsidRPr="009B2D4E" w:rsidRDefault="009B2D4E" w:rsidP="000638BA">
            <w:pPr>
              <w:pStyle w:val="ListParagraph"/>
              <w:ind w:left="0"/>
              <w:rPr>
                <w:rFonts w:ascii="Times New Roman" w:hAnsi="Times New Roman" w:cs="Times New Roman"/>
                <w:sz w:val="24"/>
                <w:szCs w:val="24"/>
              </w:rPr>
            </w:pPr>
          </w:p>
        </w:tc>
        <w:tc>
          <w:tcPr>
            <w:tcW w:w="590" w:type="dxa"/>
          </w:tcPr>
          <w:p w:rsidR="009B2D4E" w:rsidRPr="009B2D4E" w:rsidRDefault="009B2D4E" w:rsidP="000638BA">
            <w:pPr>
              <w:pStyle w:val="ListParagraph"/>
              <w:ind w:left="0"/>
              <w:rPr>
                <w:rFonts w:ascii="Times New Roman" w:hAnsi="Times New Roman" w:cs="Times New Roman"/>
                <w:sz w:val="24"/>
                <w:szCs w:val="24"/>
              </w:rPr>
            </w:pPr>
          </w:p>
        </w:tc>
        <w:tc>
          <w:tcPr>
            <w:tcW w:w="590" w:type="dxa"/>
          </w:tcPr>
          <w:p w:rsidR="009B2D4E" w:rsidRPr="009B2D4E" w:rsidRDefault="009B2D4E" w:rsidP="000638BA">
            <w:pPr>
              <w:pStyle w:val="ListParagraph"/>
              <w:ind w:left="0"/>
              <w:rPr>
                <w:rFonts w:ascii="Times New Roman" w:hAnsi="Times New Roman" w:cs="Times New Roman"/>
                <w:sz w:val="24"/>
                <w:szCs w:val="24"/>
              </w:rPr>
            </w:pPr>
          </w:p>
        </w:tc>
        <w:tc>
          <w:tcPr>
            <w:tcW w:w="590" w:type="dxa"/>
          </w:tcPr>
          <w:p w:rsidR="009B2D4E" w:rsidRPr="009B2D4E" w:rsidRDefault="009B2D4E" w:rsidP="000638BA">
            <w:pPr>
              <w:pStyle w:val="ListParagraph"/>
              <w:ind w:left="0"/>
              <w:rPr>
                <w:rFonts w:ascii="Times New Roman" w:hAnsi="Times New Roman" w:cs="Times New Roman"/>
                <w:sz w:val="24"/>
                <w:szCs w:val="24"/>
              </w:rPr>
            </w:pPr>
          </w:p>
        </w:tc>
        <w:tc>
          <w:tcPr>
            <w:tcW w:w="590" w:type="dxa"/>
          </w:tcPr>
          <w:p w:rsidR="009B2D4E" w:rsidRPr="009B2D4E" w:rsidRDefault="009B2D4E" w:rsidP="000638BA">
            <w:pPr>
              <w:pStyle w:val="ListParagraph"/>
              <w:ind w:left="0"/>
              <w:rPr>
                <w:rFonts w:ascii="Times New Roman" w:hAnsi="Times New Roman" w:cs="Times New Roman"/>
                <w:sz w:val="24"/>
                <w:szCs w:val="24"/>
              </w:rPr>
            </w:pPr>
          </w:p>
        </w:tc>
        <w:tc>
          <w:tcPr>
            <w:tcW w:w="590" w:type="dxa"/>
          </w:tcPr>
          <w:p w:rsidR="009B2D4E" w:rsidRPr="009B2D4E" w:rsidRDefault="009B2D4E" w:rsidP="000638BA">
            <w:pPr>
              <w:pStyle w:val="ListParagraph"/>
              <w:ind w:left="0"/>
              <w:rPr>
                <w:rFonts w:ascii="Times New Roman" w:hAnsi="Times New Roman" w:cs="Times New Roman"/>
                <w:sz w:val="24"/>
                <w:szCs w:val="24"/>
              </w:rPr>
            </w:pPr>
          </w:p>
        </w:tc>
      </w:tr>
      <w:tr w:rsidR="009B2D4E" w:rsidRPr="009B2D4E" w:rsidTr="000638BA">
        <w:tc>
          <w:tcPr>
            <w:tcW w:w="950" w:type="dxa"/>
            <w:tcBorders>
              <w:top w:val="nil"/>
              <w:left w:val="nil"/>
              <w:bottom w:val="nil"/>
              <w:right w:val="single" w:sz="4" w:space="0" w:color="auto"/>
            </w:tcBorders>
          </w:tcPr>
          <w:p w:rsidR="009B2D4E" w:rsidRPr="009B2D4E" w:rsidRDefault="009B2D4E" w:rsidP="009B2D4E">
            <w:pPr>
              <w:pStyle w:val="ListParagraph"/>
              <w:numPr>
                <w:ilvl w:val="0"/>
                <w:numId w:val="7"/>
              </w:numPr>
              <w:rPr>
                <w:rFonts w:ascii="Times New Roman" w:hAnsi="Times New Roman" w:cs="Times New Roman"/>
                <w:sz w:val="24"/>
                <w:szCs w:val="24"/>
              </w:rPr>
            </w:pPr>
          </w:p>
        </w:tc>
        <w:tc>
          <w:tcPr>
            <w:tcW w:w="590" w:type="dxa"/>
            <w:tcBorders>
              <w:left w:val="single" w:sz="4" w:space="0" w:color="auto"/>
            </w:tcBorders>
            <w:shd w:val="clear" w:color="auto" w:fill="BFBFBF" w:themeFill="background1" w:themeFillShade="BF"/>
          </w:tcPr>
          <w:p w:rsidR="009B2D4E" w:rsidRPr="009B2D4E" w:rsidRDefault="009B2D4E" w:rsidP="000638BA">
            <w:pPr>
              <w:pStyle w:val="ListParagraph"/>
              <w:ind w:left="0"/>
              <w:rPr>
                <w:rFonts w:ascii="Times New Roman" w:hAnsi="Times New Roman" w:cs="Times New Roman"/>
                <w:sz w:val="24"/>
                <w:szCs w:val="24"/>
              </w:rPr>
            </w:pPr>
          </w:p>
        </w:tc>
        <w:tc>
          <w:tcPr>
            <w:tcW w:w="590" w:type="dxa"/>
          </w:tcPr>
          <w:p w:rsidR="009B2D4E" w:rsidRPr="009B2D4E" w:rsidRDefault="009B2D4E" w:rsidP="000638BA">
            <w:pPr>
              <w:pStyle w:val="ListParagraph"/>
              <w:ind w:left="0"/>
              <w:rPr>
                <w:rFonts w:ascii="Times New Roman" w:hAnsi="Times New Roman" w:cs="Times New Roman"/>
                <w:sz w:val="24"/>
                <w:szCs w:val="24"/>
              </w:rPr>
            </w:pPr>
          </w:p>
        </w:tc>
        <w:tc>
          <w:tcPr>
            <w:tcW w:w="590" w:type="dxa"/>
          </w:tcPr>
          <w:p w:rsidR="009B2D4E" w:rsidRPr="009B2D4E" w:rsidRDefault="009B2D4E" w:rsidP="000638BA">
            <w:pPr>
              <w:pStyle w:val="ListParagraph"/>
              <w:ind w:left="0"/>
              <w:rPr>
                <w:rFonts w:ascii="Times New Roman" w:hAnsi="Times New Roman" w:cs="Times New Roman"/>
                <w:sz w:val="24"/>
                <w:szCs w:val="24"/>
              </w:rPr>
            </w:pPr>
          </w:p>
        </w:tc>
        <w:tc>
          <w:tcPr>
            <w:tcW w:w="590" w:type="dxa"/>
          </w:tcPr>
          <w:p w:rsidR="009B2D4E" w:rsidRPr="009B2D4E" w:rsidRDefault="009B2D4E" w:rsidP="000638BA">
            <w:pPr>
              <w:pStyle w:val="ListParagraph"/>
              <w:ind w:left="0"/>
              <w:rPr>
                <w:rFonts w:ascii="Times New Roman" w:hAnsi="Times New Roman" w:cs="Times New Roman"/>
                <w:sz w:val="24"/>
                <w:szCs w:val="24"/>
              </w:rPr>
            </w:pPr>
          </w:p>
        </w:tc>
        <w:tc>
          <w:tcPr>
            <w:tcW w:w="590" w:type="dxa"/>
          </w:tcPr>
          <w:p w:rsidR="009B2D4E" w:rsidRPr="009B2D4E" w:rsidRDefault="009B2D4E" w:rsidP="000638BA">
            <w:pPr>
              <w:pStyle w:val="ListParagraph"/>
              <w:ind w:left="0"/>
              <w:rPr>
                <w:rFonts w:ascii="Times New Roman" w:hAnsi="Times New Roman" w:cs="Times New Roman"/>
                <w:sz w:val="24"/>
                <w:szCs w:val="24"/>
              </w:rPr>
            </w:pPr>
          </w:p>
        </w:tc>
        <w:tc>
          <w:tcPr>
            <w:tcW w:w="590" w:type="dxa"/>
          </w:tcPr>
          <w:p w:rsidR="009B2D4E" w:rsidRPr="009B2D4E" w:rsidRDefault="009B2D4E" w:rsidP="000638BA">
            <w:pPr>
              <w:pStyle w:val="ListParagraph"/>
              <w:ind w:left="0"/>
              <w:rPr>
                <w:rFonts w:ascii="Times New Roman" w:hAnsi="Times New Roman" w:cs="Times New Roman"/>
                <w:sz w:val="24"/>
                <w:szCs w:val="24"/>
              </w:rPr>
            </w:pPr>
          </w:p>
        </w:tc>
      </w:tr>
      <w:tr w:rsidR="009B2D4E" w:rsidRPr="009B2D4E" w:rsidTr="000638BA">
        <w:tc>
          <w:tcPr>
            <w:tcW w:w="950" w:type="dxa"/>
            <w:tcBorders>
              <w:top w:val="nil"/>
              <w:left w:val="nil"/>
              <w:bottom w:val="nil"/>
              <w:right w:val="single" w:sz="4" w:space="0" w:color="auto"/>
            </w:tcBorders>
          </w:tcPr>
          <w:p w:rsidR="009B2D4E" w:rsidRPr="009B2D4E" w:rsidRDefault="009B2D4E" w:rsidP="009B2D4E">
            <w:pPr>
              <w:pStyle w:val="ListParagraph"/>
              <w:numPr>
                <w:ilvl w:val="0"/>
                <w:numId w:val="7"/>
              </w:numPr>
              <w:rPr>
                <w:rFonts w:ascii="Times New Roman" w:hAnsi="Times New Roman" w:cs="Times New Roman"/>
                <w:sz w:val="24"/>
                <w:szCs w:val="24"/>
              </w:rPr>
            </w:pPr>
          </w:p>
        </w:tc>
        <w:tc>
          <w:tcPr>
            <w:tcW w:w="590" w:type="dxa"/>
            <w:tcBorders>
              <w:left w:val="single" w:sz="4" w:space="0" w:color="auto"/>
            </w:tcBorders>
            <w:shd w:val="clear" w:color="auto" w:fill="BFBFBF" w:themeFill="background1" w:themeFillShade="BF"/>
          </w:tcPr>
          <w:p w:rsidR="009B2D4E" w:rsidRPr="009B2D4E" w:rsidRDefault="009B2D4E" w:rsidP="000638BA">
            <w:pPr>
              <w:pStyle w:val="ListParagraph"/>
              <w:ind w:left="0"/>
              <w:rPr>
                <w:rFonts w:ascii="Times New Roman" w:hAnsi="Times New Roman" w:cs="Times New Roman"/>
                <w:sz w:val="24"/>
                <w:szCs w:val="24"/>
              </w:rPr>
            </w:pPr>
          </w:p>
        </w:tc>
        <w:tc>
          <w:tcPr>
            <w:tcW w:w="590" w:type="dxa"/>
          </w:tcPr>
          <w:p w:rsidR="009B2D4E" w:rsidRPr="009B2D4E" w:rsidRDefault="009B2D4E" w:rsidP="000638BA">
            <w:pPr>
              <w:pStyle w:val="ListParagraph"/>
              <w:ind w:left="0"/>
              <w:rPr>
                <w:rFonts w:ascii="Times New Roman" w:hAnsi="Times New Roman" w:cs="Times New Roman"/>
                <w:sz w:val="24"/>
                <w:szCs w:val="24"/>
              </w:rPr>
            </w:pPr>
          </w:p>
        </w:tc>
        <w:tc>
          <w:tcPr>
            <w:tcW w:w="590" w:type="dxa"/>
          </w:tcPr>
          <w:p w:rsidR="009B2D4E" w:rsidRPr="009B2D4E" w:rsidRDefault="009B2D4E" w:rsidP="000638BA">
            <w:pPr>
              <w:pStyle w:val="ListParagraph"/>
              <w:ind w:left="0"/>
              <w:rPr>
                <w:rFonts w:ascii="Times New Roman" w:hAnsi="Times New Roman" w:cs="Times New Roman"/>
                <w:sz w:val="24"/>
                <w:szCs w:val="24"/>
              </w:rPr>
            </w:pPr>
          </w:p>
        </w:tc>
        <w:tc>
          <w:tcPr>
            <w:tcW w:w="590" w:type="dxa"/>
          </w:tcPr>
          <w:p w:rsidR="009B2D4E" w:rsidRPr="009B2D4E" w:rsidRDefault="009B2D4E" w:rsidP="000638BA">
            <w:pPr>
              <w:pStyle w:val="ListParagraph"/>
              <w:ind w:left="0"/>
              <w:rPr>
                <w:rFonts w:ascii="Times New Roman" w:hAnsi="Times New Roman" w:cs="Times New Roman"/>
                <w:sz w:val="24"/>
                <w:szCs w:val="24"/>
              </w:rPr>
            </w:pPr>
          </w:p>
        </w:tc>
        <w:tc>
          <w:tcPr>
            <w:tcW w:w="590" w:type="dxa"/>
          </w:tcPr>
          <w:p w:rsidR="009B2D4E" w:rsidRPr="009B2D4E" w:rsidRDefault="009B2D4E" w:rsidP="000638BA">
            <w:pPr>
              <w:pStyle w:val="ListParagraph"/>
              <w:ind w:left="0"/>
              <w:rPr>
                <w:rFonts w:ascii="Times New Roman" w:hAnsi="Times New Roman" w:cs="Times New Roman"/>
                <w:sz w:val="24"/>
                <w:szCs w:val="24"/>
              </w:rPr>
            </w:pPr>
          </w:p>
        </w:tc>
        <w:tc>
          <w:tcPr>
            <w:tcW w:w="590" w:type="dxa"/>
          </w:tcPr>
          <w:p w:rsidR="009B2D4E" w:rsidRPr="009B2D4E" w:rsidRDefault="009B2D4E" w:rsidP="000638BA">
            <w:pPr>
              <w:pStyle w:val="ListParagraph"/>
              <w:ind w:left="0"/>
              <w:rPr>
                <w:rFonts w:ascii="Times New Roman" w:hAnsi="Times New Roman" w:cs="Times New Roman"/>
                <w:sz w:val="24"/>
                <w:szCs w:val="24"/>
              </w:rPr>
            </w:pPr>
          </w:p>
        </w:tc>
      </w:tr>
      <w:tr w:rsidR="009B2D4E" w:rsidRPr="009B2D4E" w:rsidTr="000638BA">
        <w:tc>
          <w:tcPr>
            <w:tcW w:w="950" w:type="dxa"/>
            <w:tcBorders>
              <w:top w:val="nil"/>
              <w:left w:val="nil"/>
              <w:bottom w:val="nil"/>
              <w:right w:val="single" w:sz="4" w:space="0" w:color="auto"/>
            </w:tcBorders>
          </w:tcPr>
          <w:p w:rsidR="009B2D4E" w:rsidRPr="009B2D4E" w:rsidRDefault="009B2D4E" w:rsidP="009B2D4E">
            <w:pPr>
              <w:pStyle w:val="ListParagraph"/>
              <w:numPr>
                <w:ilvl w:val="0"/>
                <w:numId w:val="7"/>
              </w:numPr>
              <w:rPr>
                <w:rFonts w:ascii="Times New Roman" w:hAnsi="Times New Roman" w:cs="Times New Roman"/>
                <w:sz w:val="24"/>
                <w:szCs w:val="24"/>
              </w:rPr>
            </w:pPr>
          </w:p>
        </w:tc>
        <w:tc>
          <w:tcPr>
            <w:tcW w:w="590" w:type="dxa"/>
            <w:tcBorders>
              <w:left w:val="single" w:sz="4" w:space="0" w:color="auto"/>
            </w:tcBorders>
            <w:shd w:val="clear" w:color="auto" w:fill="BFBFBF" w:themeFill="background1" w:themeFillShade="BF"/>
          </w:tcPr>
          <w:p w:rsidR="009B2D4E" w:rsidRPr="009B2D4E" w:rsidRDefault="009B2D4E" w:rsidP="000638BA">
            <w:pPr>
              <w:pStyle w:val="ListParagraph"/>
              <w:ind w:left="0"/>
              <w:rPr>
                <w:rFonts w:ascii="Times New Roman" w:hAnsi="Times New Roman" w:cs="Times New Roman"/>
                <w:sz w:val="24"/>
                <w:szCs w:val="24"/>
              </w:rPr>
            </w:pPr>
          </w:p>
        </w:tc>
        <w:tc>
          <w:tcPr>
            <w:tcW w:w="590" w:type="dxa"/>
          </w:tcPr>
          <w:p w:rsidR="009B2D4E" w:rsidRPr="009B2D4E" w:rsidRDefault="009B2D4E" w:rsidP="000638BA">
            <w:pPr>
              <w:pStyle w:val="ListParagraph"/>
              <w:ind w:left="0"/>
              <w:rPr>
                <w:rFonts w:ascii="Times New Roman" w:hAnsi="Times New Roman" w:cs="Times New Roman"/>
                <w:sz w:val="24"/>
                <w:szCs w:val="24"/>
              </w:rPr>
            </w:pPr>
          </w:p>
        </w:tc>
        <w:tc>
          <w:tcPr>
            <w:tcW w:w="590" w:type="dxa"/>
          </w:tcPr>
          <w:p w:rsidR="009B2D4E" w:rsidRPr="009B2D4E" w:rsidRDefault="009B2D4E" w:rsidP="000638BA">
            <w:pPr>
              <w:pStyle w:val="ListParagraph"/>
              <w:ind w:left="0"/>
              <w:rPr>
                <w:rFonts w:ascii="Times New Roman" w:hAnsi="Times New Roman" w:cs="Times New Roman"/>
                <w:sz w:val="24"/>
                <w:szCs w:val="24"/>
              </w:rPr>
            </w:pPr>
          </w:p>
        </w:tc>
        <w:tc>
          <w:tcPr>
            <w:tcW w:w="590" w:type="dxa"/>
          </w:tcPr>
          <w:p w:rsidR="009B2D4E" w:rsidRPr="009B2D4E" w:rsidRDefault="009B2D4E" w:rsidP="000638BA">
            <w:pPr>
              <w:pStyle w:val="ListParagraph"/>
              <w:ind w:left="0"/>
              <w:rPr>
                <w:rFonts w:ascii="Times New Roman" w:hAnsi="Times New Roman" w:cs="Times New Roman"/>
                <w:sz w:val="24"/>
                <w:szCs w:val="24"/>
              </w:rPr>
            </w:pPr>
          </w:p>
        </w:tc>
        <w:tc>
          <w:tcPr>
            <w:tcW w:w="590" w:type="dxa"/>
          </w:tcPr>
          <w:p w:rsidR="009B2D4E" w:rsidRPr="009B2D4E" w:rsidRDefault="009B2D4E" w:rsidP="000638BA">
            <w:pPr>
              <w:pStyle w:val="ListParagraph"/>
              <w:ind w:left="0"/>
              <w:rPr>
                <w:rFonts w:ascii="Times New Roman" w:hAnsi="Times New Roman" w:cs="Times New Roman"/>
                <w:sz w:val="24"/>
                <w:szCs w:val="24"/>
              </w:rPr>
            </w:pPr>
          </w:p>
        </w:tc>
        <w:tc>
          <w:tcPr>
            <w:tcW w:w="590" w:type="dxa"/>
          </w:tcPr>
          <w:p w:rsidR="009B2D4E" w:rsidRPr="009B2D4E" w:rsidRDefault="009B2D4E" w:rsidP="000638BA">
            <w:pPr>
              <w:pStyle w:val="ListParagraph"/>
              <w:ind w:left="0"/>
              <w:rPr>
                <w:rFonts w:ascii="Times New Roman" w:hAnsi="Times New Roman" w:cs="Times New Roman"/>
                <w:sz w:val="24"/>
                <w:szCs w:val="24"/>
              </w:rPr>
            </w:pPr>
          </w:p>
        </w:tc>
      </w:tr>
    </w:tbl>
    <w:p w:rsidR="00937442" w:rsidRPr="009B2D4E" w:rsidRDefault="009B2D4E" w:rsidP="00D75FF5">
      <w:pPr>
        <w:ind w:right="28"/>
        <w:jc w:val="both"/>
        <w:rPr>
          <w:bCs/>
          <w:lang w:val="sr-Cyrl-CS"/>
        </w:rPr>
      </w:pPr>
      <w:r w:rsidRPr="009B2D4E">
        <w:t>1)  Иако су научници описали око 4.000 врста, они ипак не припадају ниједном од пет царстава; 2) Становник речних екосистема – један део назива му је и речни (множина); 3) Део урбаних екосистема, отворен простор окружен углавном значајним зградама (множина); 4) Највећи водени екосистеми; 5) Агроекоситем у коме се гаје дрвенасте врсте; 6) Тип брзотекућег екосистема са бистром водом (множина).</w:t>
      </w:r>
    </w:p>
    <w:p w:rsidR="00937442" w:rsidRPr="009B2D4E" w:rsidRDefault="00937442" w:rsidP="00937442">
      <w:pPr>
        <w:ind w:right="28"/>
        <w:jc w:val="center"/>
        <w:rPr>
          <w:b/>
          <w:bCs/>
          <w:lang w:val="sr-Latn-CS"/>
        </w:rPr>
      </w:pPr>
      <w:r w:rsidRPr="009B2D4E">
        <w:rPr>
          <w:b/>
          <w:bCs/>
          <w:lang w:val="sr-Cyrl-CS"/>
        </w:rPr>
        <w:br w:type="page"/>
      </w:r>
      <w:r w:rsidRPr="009B2D4E">
        <w:rPr>
          <w:b/>
          <w:bCs/>
          <w:lang w:val="sr-Cyrl-CS"/>
        </w:rPr>
        <w:lastRenderedPageBreak/>
        <w:t>СТРУЧНИ АКТИВ НАСТАВНИКА БИОЛОГИЈЕ БЕОГРАДА</w:t>
      </w:r>
    </w:p>
    <w:p w:rsidR="00937442" w:rsidRPr="009B2D4E" w:rsidRDefault="00937442" w:rsidP="00937442">
      <w:pPr>
        <w:ind w:right="30"/>
        <w:jc w:val="center"/>
        <w:rPr>
          <w:b/>
          <w:bCs/>
          <w:lang w:val="sr-Cyrl-CS"/>
        </w:rPr>
      </w:pPr>
      <w:r w:rsidRPr="009B2D4E">
        <w:rPr>
          <w:b/>
          <w:bCs/>
          <w:lang w:val="sr-Cyrl-CS"/>
        </w:rPr>
        <w:t>РЕШЕЊЕ ТЕСТА ИЗ БИОЛОГИЈЕ ЗА V</w:t>
      </w:r>
      <w:r w:rsidRPr="009B2D4E">
        <w:rPr>
          <w:b/>
          <w:lang w:val="sr-Cyrl-CS"/>
        </w:rPr>
        <w:t>III</w:t>
      </w:r>
      <w:r w:rsidRPr="009B2D4E">
        <w:rPr>
          <w:b/>
          <w:bCs/>
          <w:lang w:val="sr-Cyrl-CS"/>
        </w:rPr>
        <w:t xml:space="preserve"> РАЗРЕД ОСНОВНЕ ШКОЛЕ</w:t>
      </w:r>
    </w:p>
    <w:p w:rsidR="00937442" w:rsidRPr="009B2D4E" w:rsidRDefault="00937442" w:rsidP="00937442">
      <w:pPr>
        <w:jc w:val="center"/>
        <w:rPr>
          <w:lang w:val="sr-Cyrl-CS"/>
        </w:rPr>
      </w:pPr>
      <w:r w:rsidRPr="009B2D4E">
        <w:rPr>
          <w:lang w:val="sr-Cyrl-CS"/>
        </w:rPr>
        <w:t>Школско такмичење,</w:t>
      </w:r>
      <w:r w:rsidRPr="009B2D4E">
        <w:rPr>
          <w:lang w:val="ru-RU"/>
        </w:rPr>
        <w:t xml:space="preserve"> </w:t>
      </w:r>
      <w:r w:rsidRPr="009B2D4E">
        <w:rPr>
          <w:lang w:val="sr-Cyrl-CS"/>
        </w:rPr>
        <w:t>201</w:t>
      </w:r>
      <w:r w:rsidR="00425E8C" w:rsidRPr="009B2D4E">
        <w:rPr>
          <w:lang w:val="sr-Cyrl-CS"/>
        </w:rPr>
        <w:t>8</w:t>
      </w:r>
      <w:r w:rsidRPr="009B2D4E">
        <w:rPr>
          <w:lang w:val="sr-Cyrl-CS"/>
        </w:rPr>
        <w:t xml:space="preserve">. </w:t>
      </w:r>
    </w:p>
    <w:p w:rsidR="00937442" w:rsidRPr="009B2D4E" w:rsidRDefault="00937442" w:rsidP="00937442">
      <w:pPr>
        <w:jc w:val="center"/>
        <w:rPr>
          <w:lang w:val="sr-Latn-CS"/>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720"/>
        <w:gridCol w:w="6030"/>
        <w:gridCol w:w="1440"/>
        <w:gridCol w:w="810"/>
        <w:gridCol w:w="810"/>
      </w:tblGrid>
      <w:tr w:rsidR="00937442" w:rsidRPr="009B2D4E" w:rsidTr="001E69CD">
        <w:trPr>
          <w:cantSplit/>
          <w:trHeight w:val="1133"/>
        </w:trPr>
        <w:tc>
          <w:tcPr>
            <w:tcW w:w="810" w:type="dxa"/>
            <w:textDirection w:val="btLr"/>
            <w:vAlign w:val="center"/>
          </w:tcPr>
          <w:p w:rsidR="00937442" w:rsidRPr="009B2D4E" w:rsidRDefault="00937442" w:rsidP="001E69CD">
            <w:pPr>
              <w:ind w:left="113" w:right="113"/>
              <w:jc w:val="center"/>
              <w:rPr>
                <w:b/>
                <w:lang w:val="sr-Cyrl-CS"/>
              </w:rPr>
            </w:pPr>
            <w:r w:rsidRPr="009B2D4E">
              <w:rPr>
                <w:b/>
                <w:lang w:val="sr-Cyrl-CS"/>
              </w:rPr>
              <w:t>Захтеви</w:t>
            </w:r>
          </w:p>
        </w:tc>
        <w:tc>
          <w:tcPr>
            <w:tcW w:w="720" w:type="dxa"/>
            <w:textDirection w:val="btLr"/>
            <w:vAlign w:val="center"/>
          </w:tcPr>
          <w:p w:rsidR="00937442" w:rsidRPr="009B2D4E" w:rsidRDefault="00937442" w:rsidP="001E69CD">
            <w:pPr>
              <w:ind w:left="113" w:right="113"/>
              <w:jc w:val="center"/>
              <w:rPr>
                <w:b/>
                <w:lang w:val="sr-Cyrl-CS"/>
              </w:rPr>
            </w:pPr>
            <w:r w:rsidRPr="009B2D4E">
              <w:rPr>
                <w:b/>
                <w:lang w:val="sr-Cyrl-CS"/>
              </w:rPr>
              <w:t>Број питања</w:t>
            </w:r>
          </w:p>
        </w:tc>
        <w:tc>
          <w:tcPr>
            <w:tcW w:w="6030" w:type="dxa"/>
            <w:vAlign w:val="center"/>
          </w:tcPr>
          <w:p w:rsidR="00937442" w:rsidRPr="009B2D4E" w:rsidRDefault="00937442" w:rsidP="001E69CD">
            <w:pPr>
              <w:jc w:val="center"/>
              <w:rPr>
                <w:b/>
                <w:lang w:val="sr-Cyrl-CS"/>
              </w:rPr>
            </w:pPr>
            <w:r w:rsidRPr="009B2D4E">
              <w:rPr>
                <w:b/>
                <w:lang w:val="sr-Cyrl-CS"/>
              </w:rPr>
              <w:t>Тачан одговор</w:t>
            </w:r>
          </w:p>
        </w:tc>
        <w:tc>
          <w:tcPr>
            <w:tcW w:w="1440" w:type="dxa"/>
            <w:vAlign w:val="center"/>
          </w:tcPr>
          <w:p w:rsidR="00937442" w:rsidRPr="009B2D4E" w:rsidRDefault="00937442" w:rsidP="001E69CD">
            <w:pPr>
              <w:jc w:val="center"/>
              <w:rPr>
                <w:b/>
                <w:lang w:val="sr-Cyrl-CS"/>
              </w:rPr>
            </w:pPr>
            <w:r w:rsidRPr="009B2D4E">
              <w:rPr>
                <w:b/>
                <w:lang w:val="sr-Cyrl-CS"/>
              </w:rPr>
              <w:t>Упутство за прегледање</w:t>
            </w:r>
          </w:p>
        </w:tc>
        <w:tc>
          <w:tcPr>
            <w:tcW w:w="810" w:type="dxa"/>
            <w:textDirection w:val="btLr"/>
            <w:vAlign w:val="center"/>
          </w:tcPr>
          <w:p w:rsidR="00937442" w:rsidRPr="009B2D4E" w:rsidRDefault="00937442" w:rsidP="001E69CD">
            <w:pPr>
              <w:ind w:left="113" w:right="113"/>
              <w:jc w:val="center"/>
              <w:rPr>
                <w:b/>
                <w:lang w:val="sr-Cyrl-CS"/>
              </w:rPr>
            </w:pPr>
            <w:r w:rsidRPr="009B2D4E">
              <w:rPr>
                <w:b/>
                <w:lang w:val="sr-Cyrl-CS"/>
              </w:rPr>
              <w:t>Број бодова</w:t>
            </w:r>
          </w:p>
        </w:tc>
        <w:tc>
          <w:tcPr>
            <w:tcW w:w="810" w:type="dxa"/>
            <w:textDirection w:val="btLr"/>
            <w:vAlign w:val="center"/>
          </w:tcPr>
          <w:p w:rsidR="00937442" w:rsidRPr="009B2D4E" w:rsidRDefault="00937442" w:rsidP="001E69CD">
            <w:pPr>
              <w:ind w:left="113" w:right="113"/>
              <w:jc w:val="center"/>
              <w:rPr>
                <w:b/>
                <w:lang w:val="sr-Cyrl-CS"/>
              </w:rPr>
            </w:pPr>
            <w:r w:rsidRPr="009B2D4E">
              <w:rPr>
                <w:b/>
                <w:lang w:val="sr-Cyrl-CS"/>
              </w:rPr>
              <w:t xml:space="preserve">Укупан број бодова </w:t>
            </w:r>
          </w:p>
        </w:tc>
      </w:tr>
      <w:tr w:rsidR="002D2846" w:rsidRPr="009B2D4E" w:rsidTr="001E69CD">
        <w:trPr>
          <w:trHeight w:val="350"/>
        </w:trPr>
        <w:tc>
          <w:tcPr>
            <w:tcW w:w="810" w:type="dxa"/>
            <w:vMerge w:val="restart"/>
            <w:vAlign w:val="center"/>
          </w:tcPr>
          <w:p w:rsidR="002D2846" w:rsidRPr="009B2D4E" w:rsidRDefault="002D2846" w:rsidP="001E69CD">
            <w:pPr>
              <w:jc w:val="center"/>
              <w:rPr>
                <w:b/>
                <w:lang w:val="sr-Cyrl-CS"/>
              </w:rPr>
            </w:pPr>
            <w:r w:rsidRPr="009B2D4E">
              <w:rPr>
                <w:b/>
                <w:lang w:val="sr-Cyrl-CS"/>
              </w:rPr>
              <w:t>I</w:t>
            </w:r>
          </w:p>
        </w:tc>
        <w:tc>
          <w:tcPr>
            <w:tcW w:w="720" w:type="dxa"/>
            <w:vAlign w:val="center"/>
          </w:tcPr>
          <w:p w:rsidR="002D2846" w:rsidRPr="009B2D4E" w:rsidRDefault="002D2846" w:rsidP="00937442">
            <w:pPr>
              <w:numPr>
                <w:ilvl w:val="0"/>
                <w:numId w:val="1"/>
              </w:numPr>
              <w:rPr>
                <w:b/>
                <w:lang w:val="sr-Cyrl-CS"/>
              </w:rPr>
            </w:pPr>
          </w:p>
        </w:tc>
        <w:tc>
          <w:tcPr>
            <w:tcW w:w="6030" w:type="dxa"/>
            <w:vAlign w:val="center"/>
          </w:tcPr>
          <w:p w:rsidR="002D2846" w:rsidRPr="009B2D4E" w:rsidRDefault="002D2846" w:rsidP="001E69CD">
            <w:pPr>
              <w:rPr>
                <w:b/>
                <w:lang w:val="sr-Cyrl-CS"/>
              </w:rPr>
            </w:pPr>
            <w:r w:rsidRPr="009B2D4E">
              <w:t>в) густа животна средина</w:t>
            </w:r>
          </w:p>
        </w:tc>
        <w:tc>
          <w:tcPr>
            <w:tcW w:w="1440" w:type="dxa"/>
            <w:vMerge w:val="restart"/>
            <w:vAlign w:val="center"/>
          </w:tcPr>
          <w:p w:rsidR="002D2846" w:rsidRPr="009B2D4E" w:rsidRDefault="002D2846" w:rsidP="001E69CD">
            <w:pPr>
              <w:rPr>
                <w:sz w:val="20"/>
                <w:szCs w:val="20"/>
                <w:lang w:val="ru-RU"/>
              </w:rPr>
            </w:pPr>
            <w:r w:rsidRPr="009B2D4E">
              <w:rPr>
                <w:sz w:val="20"/>
                <w:szCs w:val="20"/>
                <w:lang w:val="ru-RU"/>
              </w:rPr>
              <w:t>Признаје се само један заокружен одговор.</w:t>
            </w:r>
          </w:p>
        </w:tc>
        <w:tc>
          <w:tcPr>
            <w:tcW w:w="810" w:type="dxa"/>
            <w:vAlign w:val="center"/>
          </w:tcPr>
          <w:p w:rsidR="002D2846" w:rsidRPr="00D75FF5" w:rsidRDefault="00D75FF5" w:rsidP="001E69CD">
            <w:pPr>
              <w:jc w:val="center"/>
              <w:rPr>
                <w:b/>
                <w:lang/>
              </w:rPr>
            </w:pPr>
            <w:r>
              <w:rPr>
                <w:b/>
                <w:lang/>
              </w:rPr>
              <w:t>2</w:t>
            </w:r>
          </w:p>
        </w:tc>
        <w:tc>
          <w:tcPr>
            <w:tcW w:w="810" w:type="dxa"/>
            <w:vMerge w:val="restart"/>
            <w:vAlign w:val="center"/>
          </w:tcPr>
          <w:p w:rsidR="002D2846" w:rsidRPr="009B2D4E" w:rsidRDefault="00D75FF5" w:rsidP="001E69CD">
            <w:pPr>
              <w:jc w:val="center"/>
              <w:rPr>
                <w:b/>
                <w:lang/>
              </w:rPr>
            </w:pPr>
            <w:r>
              <w:rPr>
                <w:b/>
                <w:lang/>
              </w:rPr>
              <w:t>12</w:t>
            </w:r>
          </w:p>
        </w:tc>
      </w:tr>
      <w:tr w:rsidR="002D2846" w:rsidRPr="009B2D4E" w:rsidTr="001E69CD">
        <w:trPr>
          <w:trHeight w:val="346"/>
        </w:trPr>
        <w:tc>
          <w:tcPr>
            <w:tcW w:w="810" w:type="dxa"/>
            <w:vMerge/>
            <w:vAlign w:val="center"/>
          </w:tcPr>
          <w:p w:rsidR="002D2846" w:rsidRPr="009B2D4E" w:rsidRDefault="002D2846" w:rsidP="001E69CD">
            <w:pPr>
              <w:jc w:val="center"/>
              <w:rPr>
                <w:b/>
                <w:lang w:val="sr-Cyrl-CS"/>
              </w:rPr>
            </w:pPr>
          </w:p>
        </w:tc>
        <w:tc>
          <w:tcPr>
            <w:tcW w:w="720" w:type="dxa"/>
            <w:vAlign w:val="center"/>
          </w:tcPr>
          <w:p w:rsidR="002D2846" w:rsidRPr="009B2D4E" w:rsidRDefault="002D2846" w:rsidP="00937442">
            <w:pPr>
              <w:numPr>
                <w:ilvl w:val="0"/>
                <w:numId w:val="1"/>
              </w:numPr>
              <w:rPr>
                <w:b/>
                <w:lang w:val="sr-Cyrl-CS"/>
              </w:rPr>
            </w:pPr>
          </w:p>
        </w:tc>
        <w:tc>
          <w:tcPr>
            <w:tcW w:w="6030" w:type="dxa"/>
            <w:vAlign w:val="center"/>
          </w:tcPr>
          <w:p w:rsidR="002D2846" w:rsidRPr="009B2D4E" w:rsidRDefault="002D2846" w:rsidP="001E69CD">
            <w:pPr>
              <w:rPr>
                <w:lang w:val="sr-Cyrl-CS"/>
              </w:rPr>
            </w:pPr>
            <w:r w:rsidRPr="009B2D4E">
              <w:t>б) антропогени</w:t>
            </w:r>
          </w:p>
        </w:tc>
        <w:tc>
          <w:tcPr>
            <w:tcW w:w="1440" w:type="dxa"/>
            <w:vMerge/>
            <w:vAlign w:val="center"/>
          </w:tcPr>
          <w:p w:rsidR="002D2846" w:rsidRPr="009B2D4E" w:rsidRDefault="002D2846" w:rsidP="001E69CD">
            <w:pPr>
              <w:rPr>
                <w:b/>
                <w:lang w:val="sr-Cyrl-CS"/>
              </w:rPr>
            </w:pPr>
          </w:p>
        </w:tc>
        <w:tc>
          <w:tcPr>
            <w:tcW w:w="810" w:type="dxa"/>
            <w:vAlign w:val="center"/>
          </w:tcPr>
          <w:p w:rsidR="002D2846" w:rsidRPr="00D75FF5" w:rsidRDefault="00D75FF5" w:rsidP="001E69CD">
            <w:pPr>
              <w:jc w:val="center"/>
              <w:rPr>
                <w:b/>
                <w:lang/>
              </w:rPr>
            </w:pPr>
            <w:r>
              <w:rPr>
                <w:b/>
                <w:lang/>
              </w:rPr>
              <w:t>2</w:t>
            </w:r>
          </w:p>
        </w:tc>
        <w:tc>
          <w:tcPr>
            <w:tcW w:w="810" w:type="dxa"/>
            <w:vMerge/>
            <w:vAlign w:val="center"/>
          </w:tcPr>
          <w:p w:rsidR="002D2846" w:rsidRPr="009B2D4E" w:rsidRDefault="002D2846" w:rsidP="001E69CD">
            <w:pPr>
              <w:jc w:val="center"/>
              <w:rPr>
                <w:b/>
                <w:lang w:val="sr-Cyrl-CS"/>
              </w:rPr>
            </w:pPr>
          </w:p>
        </w:tc>
      </w:tr>
      <w:tr w:rsidR="002D2846" w:rsidRPr="009B2D4E" w:rsidTr="001E69CD">
        <w:trPr>
          <w:trHeight w:val="346"/>
        </w:trPr>
        <w:tc>
          <w:tcPr>
            <w:tcW w:w="810" w:type="dxa"/>
            <w:vMerge/>
            <w:vAlign w:val="center"/>
          </w:tcPr>
          <w:p w:rsidR="002D2846" w:rsidRPr="009B2D4E" w:rsidRDefault="002D2846" w:rsidP="001E69CD">
            <w:pPr>
              <w:jc w:val="center"/>
              <w:rPr>
                <w:b/>
                <w:lang w:val="sr-Cyrl-CS"/>
              </w:rPr>
            </w:pPr>
          </w:p>
        </w:tc>
        <w:tc>
          <w:tcPr>
            <w:tcW w:w="720" w:type="dxa"/>
            <w:vAlign w:val="center"/>
          </w:tcPr>
          <w:p w:rsidR="002D2846" w:rsidRPr="009B2D4E" w:rsidRDefault="002D2846" w:rsidP="00937442">
            <w:pPr>
              <w:numPr>
                <w:ilvl w:val="0"/>
                <w:numId w:val="1"/>
              </w:numPr>
              <w:rPr>
                <w:b/>
                <w:lang w:val="sr-Cyrl-CS"/>
              </w:rPr>
            </w:pPr>
          </w:p>
        </w:tc>
        <w:tc>
          <w:tcPr>
            <w:tcW w:w="6030" w:type="dxa"/>
            <w:vAlign w:val="center"/>
          </w:tcPr>
          <w:p w:rsidR="002D2846" w:rsidRPr="009B2D4E" w:rsidRDefault="002D2846" w:rsidP="001E69CD">
            <w:pPr>
              <w:rPr>
                <w:b/>
                <w:lang w:val="sr-Cyrl-CS"/>
              </w:rPr>
            </w:pPr>
            <w:r w:rsidRPr="009B2D4E">
              <w:t>г) фотосинтетичким микроорганизмима, који су упијали воду и угљен-диоксид.</w:t>
            </w:r>
          </w:p>
        </w:tc>
        <w:tc>
          <w:tcPr>
            <w:tcW w:w="1440" w:type="dxa"/>
            <w:vMerge/>
            <w:vAlign w:val="center"/>
          </w:tcPr>
          <w:p w:rsidR="002D2846" w:rsidRPr="009B2D4E" w:rsidRDefault="002D2846" w:rsidP="001E69CD">
            <w:pPr>
              <w:rPr>
                <w:b/>
                <w:lang w:val="sr-Cyrl-CS"/>
              </w:rPr>
            </w:pPr>
          </w:p>
        </w:tc>
        <w:tc>
          <w:tcPr>
            <w:tcW w:w="810" w:type="dxa"/>
            <w:vAlign w:val="center"/>
          </w:tcPr>
          <w:p w:rsidR="002D2846" w:rsidRPr="00D75FF5" w:rsidRDefault="00D75FF5" w:rsidP="001E69CD">
            <w:pPr>
              <w:jc w:val="center"/>
              <w:rPr>
                <w:b/>
                <w:lang/>
              </w:rPr>
            </w:pPr>
            <w:r>
              <w:rPr>
                <w:b/>
                <w:lang/>
              </w:rPr>
              <w:t>2</w:t>
            </w:r>
          </w:p>
        </w:tc>
        <w:tc>
          <w:tcPr>
            <w:tcW w:w="810" w:type="dxa"/>
            <w:vMerge/>
            <w:vAlign w:val="center"/>
          </w:tcPr>
          <w:p w:rsidR="002D2846" w:rsidRPr="009B2D4E" w:rsidRDefault="002D2846" w:rsidP="001E69CD">
            <w:pPr>
              <w:jc w:val="center"/>
              <w:rPr>
                <w:b/>
                <w:lang w:val="sr-Cyrl-CS"/>
              </w:rPr>
            </w:pPr>
          </w:p>
        </w:tc>
      </w:tr>
      <w:tr w:rsidR="002D2846" w:rsidRPr="009B2D4E" w:rsidTr="001E69CD">
        <w:trPr>
          <w:trHeight w:val="346"/>
        </w:trPr>
        <w:tc>
          <w:tcPr>
            <w:tcW w:w="810" w:type="dxa"/>
            <w:vMerge/>
            <w:vAlign w:val="center"/>
          </w:tcPr>
          <w:p w:rsidR="002D2846" w:rsidRPr="009B2D4E" w:rsidRDefault="002D2846" w:rsidP="001E69CD">
            <w:pPr>
              <w:jc w:val="center"/>
              <w:rPr>
                <w:b/>
                <w:lang w:val="sr-Cyrl-CS"/>
              </w:rPr>
            </w:pPr>
          </w:p>
        </w:tc>
        <w:tc>
          <w:tcPr>
            <w:tcW w:w="720" w:type="dxa"/>
            <w:vAlign w:val="center"/>
          </w:tcPr>
          <w:p w:rsidR="002D2846" w:rsidRPr="009B2D4E" w:rsidRDefault="002D2846" w:rsidP="00937442">
            <w:pPr>
              <w:numPr>
                <w:ilvl w:val="0"/>
                <w:numId w:val="1"/>
              </w:numPr>
              <w:rPr>
                <w:b/>
                <w:lang w:val="sr-Cyrl-CS"/>
              </w:rPr>
            </w:pPr>
          </w:p>
        </w:tc>
        <w:tc>
          <w:tcPr>
            <w:tcW w:w="6030" w:type="dxa"/>
            <w:vAlign w:val="center"/>
          </w:tcPr>
          <w:p w:rsidR="002D2846" w:rsidRPr="009B2D4E" w:rsidRDefault="002D2846" w:rsidP="001E69CD">
            <w:r w:rsidRPr="009B2D4E">
              <w:t>в) животну средину</w:t>
            </w:r>
          </w:p>
        </w:tc>
        <w:tc>
          <w:tcPr>
            <w:tcW w:w="1440" w:type="dxa"/>
            <w:vMerge/>
            <w:vAlign w:val="center"/>
          </w:tcPr>
          <w:p w:rsidR="002D2846" w:rsidRPr="009B2D4E" w:rsidRDefault="002D2846" w:rsidP="001E69CD">
            <w:pPr>
              <w:rPr>
                <w:b/>
                <w:lang w:val="sr-Cyrl-CS"/>
              </w:rPr>
            </w:pPr>
          </w:p>
        </w:tc>
        <w:tc>
          <w:tcPr>
            <w:tcW w:w="810" w:type="dxa"/>
            <w:vAlign w:val="center"/>
          </w:tcPr>
          <w:p w:rsidR="002D2846" w:rsidRPr="009B2D4E" w:rsidRDefault="00D75FF5" w:rsidP="001E69CD">
            <w:pPr>
              <w:jc w:val="center"/>
              <w:rPr>
                <w:b/>
                <w:lang/>
              </w:rPr>
            </w:pPr>
            <w:r>
              <w:rPr>
                <w:b/>
                <w:lang/>
              </w:rPr>
              <w:t>2</w:t>
            </w:r>
          </w:p>
        </w:tc>
        <w:tc>
          <w:tcPr>
            <w:tcW w:w="810" w:type="dxa"/>
            <w:vMerge/>
            <w:vAlign w:val="center"/>
          </w:tcPr>
          <w:p w:rsidR="002D2846" w:rsidRPr="009B2D4E" w:rsidRDefault="002D2846" w:rsidP="001E69CD">
            <w:pPr>
              <w:jc w:val="center"/>
              <w:rPr>
                <w:b/>
                <w:lang w:val="sr-Cyrl-CS"/>
              </w:rPr>
            </w:pPr>
          </w:p>
        </w:tc>
      </w:tr>
      <w:tr w:rsidR="002D2846" w:rsidRPr="009B2D4E" w:rsidTr="001E69CD">
        <w:trPr>
          <w:trHeight w:val="346"/>
        </w:trPr>
        <w:tc>
          <w:tcPr>
            <w:tcW w:w="810" w:type="dxa"/>
            <w:vMerge/>
            <w:vAlign w:val="center"/>
          </w:tcPr>
          <w:p w:rsidR="002D2846" w:rsidRPr="009B2D4E" w:rsidRDefault="002D2846" w:rsidP="001E69CD">
            <w:pPr>
              <w:jc w:val="center"/>
              <w:rPr>
                <w:b/>
                <w:lang w:val="sr-Cyrl-CS"/>
              </w:rPr>
            </w:pPr>
          </w:p>
        </w:tc>
        <w:tc>
          <w:tcPr>
            <w:tcW w:w="720" w:type="dxa"/>
            <w:vAlign w:val="center"/>
          </w:tcPr>
          <w:p w:rsidR="002D2846" w:rsidRPr="009B2D4E" w:rsidRDefault="002D2846" w:rsidP="00937442">
            <w:pPr>
              <w:numPr>
                <w:ilvl w:val="0"/>
                <w:numId w:val="1"/>
              </w:numPr>
              <w:rPr>
                <w:b/>
                <w:lang w:val="sr-Cyrl-CS"/>
              </w:rPr>
            </w:pPr>
          </w:p>
        </w:tc>
        <w:tc>
          <w:tcPr>
            <w:tcW w:w="6030" w:type="dxa"/>
            <w:vAlign w:val="center"/>
          </w:tcPr>
          <w:p w:rsidR="002D2846" w:rsidRPr="009B2D4E" w:rsidRDefault="002D2846" w:rsidP="001E69CD">
            <w:pPr>
              <w:rPr>
                <w:lang/>
              </w:rPr>
            </w:pPr>
            <w:r w:rsidRPr="009B2D4E">
              <w:rPr>
                <w:lang/>
              </w:rPr>
              <w:t>г)</w:t>
            </w:r>
          </w:p>
        </w:tc>
        <w:tc>
          <w:tcPr>
            <w:tcW w:w="1440" w:type="dxa"/>
            <w:vMerge/>
            <w:vAlign w:val="center"/>
          </w:tcPr>
          <w:p w:rsidR="002D2846" w:rsidRPr="009B2D4E" w:rsidRDefault="002D2846" w:rsidP="001E69CD">
            <w:pPr>
              <w:rPr>
                <w:b/>
                <w:lang w:val="sr-Cyrl-CS"/>
              </w:rPr>
            </w:pPr>
          </w:p>
        </w:tc>
        <w:tc>
          <w:tcPr>
            <w:tcW w:w="810" w:type="dxa"/>
            <w:vAlign w:val="center"/>
          </w:tcPr>
          <w:p w:rsidR="002D2846" w:rsidRPr="009B2D4E" w:rsidRDefault="00D75FF5" w:rsidP="001E69CD">
            <w:pPr>
              <w:jc w:val="center"/>
              <w:rPr>
                <w:b/>
                <w:lang/>
              </w:rPr>
            </w:pPr>
            <w:r>
              <w:rPr>
                <w:b/>
                <w:lang/>
              </w:rPr>
              <w:t>2</w:t>
            </w:r>
          </w:p>
        </w:tc>
        <w:tc>
          <w:tcPr>
            <w:tcW w:w="810" w:type="dxa"/>
            <w:vMerge/>
            <w:vAlign w:val="center"/>
          </w:tcPr>
          <w:p w:rsidR="002D2846" w:rsidRPr="009B2D4E" w:rsidRDefault="002D2846" w:rsidP="001E69CD">
            <w:pPr>
              <w:jc w:val="center"/>
              <w:rPr>
                <w:b/>
                <w:lang w:val="sr-Cyrl-CS"/>
              </w:rPr>
            </w:pPr>
          </w:p>
        </w:tc>
      </w:tr>
      <w:tr w:rsidR="002D2846" w:rsidRPr="009B2D4E" w:rsidTr="001E69CD">
        <w:trPr>
          <w:trHeight w:val="346"/>
        </w:trPr>
        <w:tc>
          <w:tcPr>
            <w:tcW w:w="810" w:type="dxa"/>
            <w:vMerge/>
            <w:vAlign w:val="center"/>
          </w:tcPr>
          <w:p w:rsidR="002D2846" w:rsidRPr="009B2D4E" w:rsidRDefault="002D2846" w:rsidP="001E69CD">
            <w:pPr>
              <w:jc w:val="center"/>
              <w:rPr>
                <w:b/>
                <w:lang w:val="sr-Cyrl-CS"/>
              </w:rPr>
            </w:pPr>
          </w:p>
        </w:tc>
        <w:tc>
          <w:tcPr>
            <w:tcW w:w="720" w:type="dxa"/>
            <w:vAlign w:val="center"/>
          </w:tcPr>
          <w:p w:rsidR="002D2846" w:rsidRPr="009B2D4E" w:rsidRDefault="002D2846" w:rsidP="00937442">
            <w:pPr>
              <w:numPr>
                <w:ilvl w:val="0"/>
                <w:numId w:val="1"/>
              </w:numPr>
              <w:rPr>
                <w:b/>
                <w:lang w:val="sr-Cyrl-CS"/>
              </w:rPr>
            </w:pPr>
          </w:p>
        </w:tc>
        <w:tc>
          <w:tcPr>
            <w:tcW w:w="6030" w:type="dxa"/>
            <w:vAlign w:val="center"/>
          </w:tcPr>
          <w:p w:rsidR="002D2846" w:rsidRPr="009B2D4E" w:rsidRDefault="005B01B6" w:rsidP="001E69CD">
            <w:r w:rsidRPr="009B2D4E">
              <w:rPr>
                <w:lang/>
              </w:rPr>
              <w:t>а) јужно</w:t>
            </w:r>
          </w:p>
        </w:tc>
        <w:tc>
          <w:tcPr>
            <w:tcW w:w="1440" w:type="dxa"/>
            <w:vMerge/>
            <w:vAlign w:val="center"/>
          </w:tcPr>
          <w:p w:rsidR="002D2846" w:rsidRPr="009B2D4E" w:rsidRDefault="002D2846" w:rsidP="001E69CD">
            <w:pPr>
              <w:rPr>
                <w:b/>
                <w:lang w:val="sr-Cyrl-CS"/>
              </w:rPr>
            </w:pPr>
          </w:p>
        </w:tc>
        <w:tc>
          <w:tcPr>
            <w:tcW w:w="810" w:type="dxa"/>
            <w:vAlign w:val="center"/>
          </w:tcPr>
          <w:p w:rsidR="002D2846" w:rsidRPr="009B2D4E" w:rsidRDefault="00D75FF5" w:rsidP="001E69CD">
            <w:pPr>
              <w:jc w:val="center"/>
              <w:rPr>
                <w:b/>
                <w:lang/>
              </w:rPr>
            </w:pPr>
            <w:r>
              <w:rPr>
                <w:b/>
                <w:lang/>
              </w:rPr>
              <w:t>2</w:t>
            </w:r>
          </w:p>
        </w:tc>
        <w:tc>
          <w:tcPr>
            <w:tcW w:w="810" w:type="dxa"/>
            <w:vMerge/>
            <w:vAlign w:val="center"/>
          </w:tcPr>
          <w:p w:rsidR="002D2846" w:rsidRPr="009B2D4E" w:rsidRDefault="002D2846" w:rsidP="001E69CD">
            <w:pPr>
              <w:jc w:val="center"/>
              <w:rPr>
                <w:b/>
                <w:lang w:val="sr-Cyrl-CS"/>
              </w:rPr>
            </w:pPr>
          </w:p>
        </w:tc>
      </w:tr>
      <w:tr w:rsidR="00AF6025" w:rsidRPr="009B2D4E" w:rsidTr="00834BDC">
        <w:trPr>
          <w:trHeight w:val="1414"/>
        </w:trPr>
        <w:tc>
          <w:tcPr>
            <w:tcW w:w="810" w:type="dxa"/>
            <w:vAlign w:val="center"/>
          </w:tcPr>
          <w:p w:rsidR="00AF6025" w:rsidRPr="009B2D4E" w:rsidRDefault="00AF6025" w:rsidP="001E69CD">
            <w:pPr>
              <w:jc w:val="center"/>
              <w:rPr>
                <w:b/>
                <w:lang w:val="sr-Cyrl-CS"/>
              </w:rPr>
            </w:pPr>
            <w:r w:rsidRPr="009B2D4E">
              <w:rPr>
                <w:b/>
                <w:lang w:val="sr-Cyrl-CS"/>
              </w:rPr>
              <w:t>II</w:t>
            </w:r>
          </w:p>
        </w:tc>
        <w:tc>
          <w:tcPr>
            <w:tcW w:w="720" w:type="dxa"/>
            <w:vAlign w:val="center"/>
          </w:tcPr>
          <w:p w:rsidR="00AF6025" w:rsidRPr="009B2D4E" w:rsidRDefault="00AF6025" w:rsidP="00937442">
            <w:pPr>
              <w:numPr>
                <w:ilvl w:val="0"/>
                <w:numId w:val="1"/>
              </w:numPr>
              <w:rPr>
                <w:b/>
                <w:lang w:val="sr-Cyrl-CS"/>
              </w:rPr>
            </w:pPr>
          </w:p>
        </w:tc>
        <w:tc>
          <w:tcPr>
            <w:tcW w:w="6030" w:type="dxa"/>
            <w:vAlign w:val="center"/>
          </w:tcPr>
          <w:p w:rsidR="00AF6025" w:rsidRPr="009B2D4E" w:rsidRDefault="00AF6025" w:rsidP="00AF6025">
            <w:pPr>
              <w:jc w:val="both"/>
              <w:rPr>
                <w:strike/>
              </w:rPr>
            </w:pPr>
            <w:r w:rsidRPr="009B2D4E">
              <w:t xml:space="preserve">А) </w:t>
            </w:r>
            <w:r w:rsidRPr="009B2D4E">
              <w:rPr>
                <w:strike/>
              </w:rPr>
              <w:t>густина</w:t>
            </w:r>
            <w:r w:rsidRPr="009B2D4E">
              <w:t>; бројност</w:t>
            </w:r>
            <w:r w:rsidRPr="009B2D4E">
              <w:rPr>
                <w:strike/>
              </w:rPr>
              <w:t xml:space="preserve"> </w:t>
            </w:r>
          </w:p>
          <w:p w:rsidR="00AF6025" w:rsidRPr="009B2D4E" w:rsidRDefault="00AF6025" w:rsidP="00AF6025">
            <w:pPr>
              <w:jc w:val="both"/>
            </w:pPr>
            <w:r w:rsidRPr="009B2D4E">
              <w:t xml:space="preserve">Б) </w:t>
            </w:r>
            <w:r w:rsidRPr="009B2D4E">
              <w:rPr>
                <w:strike/>
              </w:rPr>
              <w:t>водену</w:t>
            </w:r>
            <w:r w:rsidRPr="009B2D4E">
              <w:t>; копнену (земљишну)</w:t>
            </w:r>
          </w:p>
          <w:p w:rsidR="00AF6025" w:rsidRPr="009B2D4E" w:rsidRDefault="00AF6025" w:rsidP="00AF6025">
            <w:pPr>
              <w:jc w:val="both"/>
            </w:pPr>
            <w:r w:rsidRPr="009B2D4E">
              <w:t xml:space="preserve">В) </w:t>
            </w:r>
            <w:r w:rsidRPr="009B2D4E">
              <w:rPr>
                <w:strike/>
              </w:rPr>
              <w:t>орографски</w:t>
            </w:r>
            <w:r w:rsidRPr="009B2D4E">
              <w:t>, климатски</w:t>
            </w:r>
          </w:p>
          <w:p w:rsidR="00AF6025" w:rsidRPr="009B2D4E" w:rsidRDefault="00AF6025" w:rsidP="00AF6025">
            <w:pPr>
              <w:jc w:val="both"/>
            </w:pPr>
            <w:r w:rsidRPr="009B2D4E">
              <w:t xml:space="preserve">Г) </w:t>
            </w:r>
            <w:r w:rsidRPr="009B2D4E">
              <w:rPr>
                <w:strike/>
              </w:rPr>
              <w:t>компетиције</w:t>
            </w:r>
            <w:r w:rsidRPr="009B2D4E">
              <w:t>; сарадње</w:t>
            </w:r>
          </w:p>
          <w:p w:rsidR="00AF6025" w:rsidRPr="009B2D4E" w:rsidRDefault="00AF6025" w:rsidP="00AF6025">
            <w:pPr>
              <w:rPr>
                <w:b/>
                <w:lang w:val="sr-Cyrl-CS"/>
              </w:rPr>
            </w:pPr>
            <w:r w:rsidRPr="009B2D4E">
              <w:t xml:space="preserve">Д) </w:t>
            </w:r>
            <w:r w:rsidRPr="009B2D4E">
              <w:rPr>
                <w:strike/>
              </w:rPr>
              <w:t>генски</w:t>
            </w:r>
            <w:r w:rsidRPr="009B2D4E">
              <w:t>; специјски</w:t>
            </w:r>
          </w:p>
        </w:tc>
        <w:tc>
          <w:tcPr>
            <w:tcW w:w="1440" w:type="dxa"/>
            <w:vAlign w:val="center"/>
          </w:tcPr>
          <w:p w:rsidR="00AF6025" w:rsidRPr="009B2D4E" w:rsidRDefault="00AF6025" w:rsidP="00B34B16">
            <w:pPr>
              <w:rPr>
                <w:sz w:val="20"/>
                <w:szCs w:val="20"/>
                <w:lang/>
              </w:rPr>
            </w:pPr>
            <w:r w:rsidRPr="009B2D4E">
              <w:rPr>
                <w:sz w:val="20"/>
                <w:szCs w:val="20"/>
                <w:lang/>
              </w:rPr>
              <w:t xml:space="preserve">Рачуна се </w:t>
            </w:r>
            <w:r w:rsidR="00B34B16" w:rsidRPr="009B2D4E">
              <w:rPr>
                <w:sz w:val="20"/>
                <w:szCs w:val="20"/>
                <w:lang/>
              </w:rPr>
              <w:t xml:space="preserve">1 бод </w:t>
            </w:r>
            <w:r w:rsidRPr="009B2D4E">
              <w:rPr>
                <w:sz w:val="20"/>
                <w:szCs w:val="20"/>
                <w:lang/>
              </w:rPr>
              <w:t>ако се само пронађе погрешна реч, а не напише тачна.</w:t>
            </w:r>
          </w:p>
        </w:tc>
        <w:tc>
          <w:tcPr>
            <w:tcW w:w="810" w:type="dxa"/>
            <w:vAlign w:val="center"/>
          </w:tcPr>
          <w:p w:rsidR="00AF6025" w:rsidRPr="009B2D4E" w:rsidRDefault="00AF6025" w:rsidP="000638BA">
            <w:pPr>
              <w:jc w:val="center"/>
              <w:rPr>
                <w:b/>
                <w:lang w:val="sr-Latn-CS"/>
              </w:rPr>
            </w:pPr>
            <w:r w:rsidRPr="009B2D4E">
              <w:rPr>
                <w:b/>
              </w:rPr>
              <w:t>5x2</w:t>
            </w:r>
          </w:p>
        </w:tc>
        <w:tc>
          <w:tcPr>
            <w:tcW w:w="810" w:type="dxa"/>
            <w:vAlign w:val="center"/>
          </w:tcPr>
          <w:p w:rsidR="00AF6025" w:rsidRPr="009B2D4E" w:rsidRDefault="00AF6025" w:rsidP="000638BA">
            <w:pPr>
              <w:jc w:val="center"/>
              <w:rPr>
                <w:b/>
                <w:lang w:val="sr-Latn-CS"/>
              </w:rPr>
            </w:pPr>
            <w:r w:rsidRPr="009B2D4E">
              <w:rPr>
                <w:b/>
              </w:rPr>
              <w:t>10</w:t>
            </w:r>
          </w:p>
        </w:tc>
      </w:tr>
      <w:tr w:rsidR="00AF6025" w:rsidRPr="009B2D4E" w:rsidTr="001E69CD">
        <w:trPr>
          <w:trHeight w:val="346"/>
        </w:trPr>
        <w:tc>
          <w:tcPr>
            <w:tcW w:w="810" w:type="dxa"/>
            <w:vMerge w:val="restart"/>
            <w:vAlign w:val="center"/>
          </w:tcPr>
          <w:p w:rsidR="00AF6025" w:rsidRPr="009B2D4E" w:rsidRDefault="00AF6025" w:rsidP="001E69CD">
            <w:pPr>
              <w:jc w:val="center"/>
              <w:rPr>
                <w:b/>
                <w:lang w:val="sr-Cyrl-CS"/>
              </w:rPr>
            </w:pPr>
            <w:r w:rsidRPr="009B2D4E">
              <w:rPr>
                <w:b/>
                <w:lang w:val="sr-Cyrl-CS"/>
              </w:rPr>
              <w:t>III</w:t>
            </w:r>
          </w:p>
        </w:tc>
        <w:tc>
          <w:tcPr>
            <w:tcW w:w="720" w:type="dxa"/>
            <w:vAlign w:val="center"/>
          </w:tcPr>
          <w:p w:rsidR="00AF6025" w:rsidRPr="009B2D4E" w:rsidRDefault="00AF6025" w:rsidP="00937442">
            <w:pPr>
              <w:numPr>
                <w:ilvl w:val="0"/>
                <w:numId w:val="1"/>
              </w:numPr>
              <w:rPr>
                <w:b/>
                <w:lang w:val="sr-Cyrl-CS"/>
              </w:rPr>
            </w:pPr>
          </w:p>
        </w:tc>
        <w:tc>
          <w:tcPr>
            <w:tcW w:w="6030" w:type="dxa"/>
            <w:vAlign w:val="center"/>
          </w:tcPr>
          <w:p w:rsidR="00AF6025" w:rsidRPr="009B2D4E" w:rsidRDefault="0089557A" w:rsidP="001E69CD">
            <w:pPr>
              <w:rPr>
                <w:lang w:val="sr-Cyrl-CS"/>
              </w:rPr>
            </w:pPr>
            <w:r w:rsidRPr="009B2D4E">
              <w:rPr>
                <w:lang w:val="sr-Cyrl-CS"/>
              </w:rPr>
              <w:t>Н</w:t>
            </w:r>
          </w:p>
        </w:tc>
        <w:tc>
          <w:tcPr>
            <w:tcW w:w="1440" w:type="dxa"/>
            <w:vMerge w:val="restart"/>
            <w:vAlign w:val="center"/>
          </w:tcPr>
          <w:p w:rsidR="00AF6025" w:rsidRPr="009B2D4E" w:rsidRDefault="00AF6025" w:rsidP="001E69CD">
            <w:pPr>
              <w:rPr>
                <w:sz w:val="20"/>
                <w:szCs w:val="20"/>
                <w:lang w:val="sr-Cyrl-CS"/>
              </w:rPr>
            </w:pPr>
            <w:r w:rsidRPr="009B2D4E">
              <w:rPr>
                <w:sz w:val="20"/>
                <w:szCs w:val="20"/>
                <w:lang w:val="sr-Cyrl-CS"/>
              </w:rPr>
              <w:t>Само се једно заокружено признаје.</w:t>
            </w:r>
          </w:p>
        </w:tc>
        <w:tc>
          <w:tcPr>
            <w:tcW w:w="810" w:type="dxa"/>
            <w:vAlign w:val="center"/>
          </w:tcPr>
          <w:p w:rsidR="00AF6025" w:rsidRPr="00D75FF5" w:rsidRDefault="00D75FF5" w:rsidP="001E69CD">
            <w:pPr>
              <w:jc w:val="center"/>
              <w:rPr>
                <w:b/>
                <w:lang/>
              </w:rPr>
            </w:pPr>
            <w:r>
              <w:rPr>
                <w:b/>
                <w:lang/>
              </w:rPr>
              <w:t>2</w:t>
            </w:r>
          </w:p>
        </w:tc>
        <w:tc>
          <w:tcPr>
            <w:tcW w:w="810" w:type="dxa"/>
            <w:vMerge w:val="restart"/>
            <w:vAlign w:val="center"/>
          </w:tcPr>
          <w:p w:rsidR="00AF6025" w:rsidRPr="00D75FF5" w:rsidRDefault="00D75FF5" w:rsidP="001E69CD">
            <w:pPr>
              <w:jc w:val="center"/>
              <w:rPr>
                <w:b/>
                <w:lang/>
              </w:rPr>
            </w:pPr>
            <w:r>
              <w:rPr>
                <w:b/>
                <w:lang/>
              </w:rPr>
              <w:t>8</w:t>
            </w:r>
          </w:p>
        </w:tc>
      </w:tr>
      <w:tr w:rsidR="00AF6025" w:rsidRPr="009B2D4E" w:rsidTr="001E69CD">
        <w:trPr>
          <w:trHeight w:val="346"/>
        </w:trPr>
        <w:tc>
          <w:tcPr>
            <w:tcW w:w="810" w:type="dxa"/>
            <w:vMerge/>
            <w:vAlign w:val="center"/>
          </w:tcPr>
          <w:p w:rsidR="00AF6025" w:rsidRPr="009B2D4E" w:rsidRDefault="00AF6025" w:rsidP="001E69CD">
            <w:pPr>
              <w:jc w:val="center"/>
              <w:rPr>
                <w:b/>
                <w:lang w:val="sr-Cyrl-CS"/>
              </w:rPr>
            </w:pPr>
          </w:p>
        </w:tc>
        <w:tc>
          <w:tcPr>
            <w:tcW w:w="720" w:type="dxa"/>
            <w:vAlign w:val="center"/>
          </w:tcPr>
          <w:p w:rsidR="00AF6025" w:rsidRPr="009B2D4E" w:rsidRDefault="00AF6025" w:rsidP="00937442">
            <w:pPr>
              <w:numPr>
                <w:ilvl w:val="0"/>
                <w:numId w:val="1"/>
              </w:numPr>
              <w:rPr>
                <w:b/>
                <w:lang w:val="sr-Cyrl-CS"/>
              </w:rPr>
            </w:pPr>
          </w:p>
        </w:tc>
        <w:tc>
          <w:tcPr>
            <w:tcW w:w="6030" w:type="dxa"/>
            <w:vAlign w:val="center"/>
          </w:tcPr>
          <w:p w:rsidR="00AF6025" w:rsidRPr="009B2D4E" w:rsidRDefault="0089557A" w:rsidP="001E69CD">
            <w:pPr>
              <w:rPr>
                <w:lang w:val="sr-Cyrl-CS"/>
              </w:rPr>
            </w:pPr>
            <w:r w:rsidRPr="009B2D4E">
              <w:rPr>
                <w:lang w:val="sr-Cyrl-CS"/>
              </w:rPr>
              <w:t>Т</w:t>
            </w:r>
          </w:p>
        </w:tc>
        <w:tc>
          <w:tcPr>
            <w:tcW w:w="1440" w:type="dxa"/>
            <w:vMerge/>
            <w:vAlign w:val="center"/>
          </w:tcPr>
          <w:p w:rsidR="00AF6025" w:rsidRPr="009B2D4E" w:rsidRDefault="00AF6025" w:rsidP="001E69CD">
            <w:pPr>
              <w:rPr>
                <w:sz w:val="20"/>
                <w:szCs w:val="20"/>
                <w:lang w:val="sr-Cyrl-CS"/>
              </w:rPr>
            </w:pPr>
          </w:p>
        </w:tc>
        <w:tc>
          <w:tcPr>
            <w:tcW w:w="810" w:type="dxa"/>
            <w:vAlign w:val="center"/>
          </w:tcPr>
          <w:p w:rsidR="00AF6025" w:rsidRPr="00D75FF5" w:rsidRDefault="00D75FF5" w:rsidP="001E69CD">
            <w:pPr>
              <w:jc w:val="center"/>
              <w:rPr>
                <w:b/>
                <w:lang/>
              </w:rPr>
            </w:pPr>
            <w:r>
              <w:rPr>
                <w:b/>
                <w:lang/>
              </w:rPr>
              <w:t>2</w:t>
            </w:r>
          </w:p>
        </w:tc>
        <w:tc>
          <w:tcPr>
            <w:tcW w:w="810" w:type="dxa"/>
            <w:vMerge/>
            <w:vAlign w:val="center"/>
          </w:tcPr>
          <w:p w:rsidR="00AF6025" w:rsidRPr="009B2D4E" w:rsidRDefault="00AF6025" w:rsidP="001E69CD">
            <w:pPr>
              <w:jc w:val="center"/>
              <w:rPr>
                <w:b/>
              </w:rPr>
            </w:pPr>
          </w:p>
        </w:tc>
      </w:tr>
      <w:tr w:rsidR="00AF6025" w:rsidRPr="009B2D4E" w:rsidTr="001E69CD">
        <w:trPr>
          <w:trHeight w:val="346"/>
        </w:trPr>
        <w:tc>
          <w:tcPr>
            <w:tcW w:w="810" w:type="dxa"/>
            <w:vMerge/>
            <w:vAlign w:val="center"/>
          </w:tcPr>
          <w:p w:rsidR="00AF6025" w:rsidRPr="009B2D4E" w:rsidRDefault="00AF6025" w:rsidP="001E69CD">
            <w:pPr>
              <w:jc w:val="center"/>
              <w:rPr>
                <w:b/>
                <w:lang w:val="sr-Cyrl-CS"/>
              </w:rPr>
            </w:pPr>
          </w:p>
        </w:tc>
        <w:tc>
          <w:tcPr>
            <w:tcW w:w="720" w:type="dxa"/>
            <w:vAlign w:val="center"/>
          </w:tcPr>
          <w:p w:rsidR="00AF6025" w:rsidRPr="009B2D4E" w:rsidRDefault="00AF6025" w:rsidP="00937442">
            <w:pPr>
              <w:numPr>
                <w:ilvl w:val="0"/>
                <w:numId w:val="1"/>
              </w:numPr>
              <w:rPr>
                <w:b/>
                <w:lang w:val="sr-Cyrl-CS"/>
              </w:rPr>
            </w:pPr>
          </w:p>
        </w:tc>
        <w:tc>
          <w:tcPr>
            <w:tcW w:w="6030" w:type="dxa"/>
            <w:vAlign w:val="center"/>
          </w:tcPr>
          <w:p w:rsidR="00AF6025" w:rsidRPr="009B2D4E" w:rsidRDefault="0089557A" w:rsidP="001E69CD">
            <w:pPr>
              <w:rPr>
                <w:lang w:val="sr-Cyrl-CS"/>
              </w:rPr>
            </w:pPr>
            <w:r w:rsidRPr="009B2D4E">
              <w:rPr>
                <w:lang w:val="sr-Cyrl-CS"/>
              </w:rPr>
              <w:t>Т</w:t>
            </w:r>
          </w:p>
        </w:tc>
        <w:tc>
          <w:tcPr>
            <w:tcW w:w="1440" w:type="dxa"/>
            <w:vMerge/>
            <w:vAlign w:val="center"/>
          </w:tcPr>
          <w:p w:rsidR="00AF6025" w:rsidRPr="009B2D4E" w:rsidRDefault="00AF6025" w:rsidP="001E69CD">
            <w:pPr>
              <w:rPr>
                <w:sz w:val="20"/>
                <w:szCs w:val="20"/>
                <w:lang w:val="sr-Cyrl-CS"/>
              </w:rPr>
            </w:pPr>
          </w:p>
        </w:tc>
        <w:tc>
          <w:tcPr>
            <w:tcW w:w="810" w:type="dxa"/>
            <w:vAlign w:val="center"/>
          </w:tcPr>
          <w:p w:rsidR="00AF6025" w:rsidRPr="00D75FF5" w:rsidRDefault="00D75FF5" w:rsidP="001E69CD">
            <w:pPr>
              <w:jc w:val="center"/>
              <w:rPr>
                <w:b/>
                <w:lang/>
              </w:rPr>
            </w:pPr>
            <w:r>
              <w:rPr>
                <w:b/>
                <w:lang/>
              </w:rPr>
              <w:t>2</w:t>
            </w:r>
          </w:p>
        </w:tc>
        <w:tc>
          <w:tcPr>
            <w:tcW w:w="810" w:type="dxa"/>
            <w:vMerge/>
            <w:vAlign w:val="center"/>
          </w:tcPr>
          <w:p w:rsidR="00AF6025" w:rsidRPr="009B2D4E" w:rsidRDefault="00AF6025" w:rsidP="001E69CD">
            <w:pPr>
              <w:jc w:val="center"/>
              <w:rPr>
                <w:b/>
              </w:rPr>
            </w:pPr>
          </w:p>
        </w:tc>
      </w:tr>
      <w:tr w:rsidR="00AF6025" w:rsidRPr="009B2D4E" w:rsidTr="001E69CD">
        <w:trPr>
          <w:trHeight w:val="346"/>
        </w:trPr>
        <w:tc>
          <w:tcPr>
            <w:tcW w:w="810" w:type="dxa"/>
            <w:vMerge/>
            <w:vAlign w:val="center"/>
          </w:tcPr>
          <w:p w:rsidR="00AF6025" w:rsidRPr="009B2D4E" w:rsidRDefault="00AF6025" w:rsidP="001E69CD">
            <w:pPr>
              <w:jc w:val="center"/>
              <w:rPr>
                <w:b/>
                <w:lang w:val="sr-Cyrl-CS"/>
              </w:rPr>
            </w:pPr>
          </w:p>
        </w:tc>
        <w:tc>
          <w:tcPr>
            <w:tcW w:w="720" w:type="dxa"/>
            <w:vAlign w:val="center"/>
          </w:tcPr>
          <w:p w:rsidR="00AF6025" w:rsidRPr="009B2D4E" w:rsidRDefault="00AF6025" w:rsidP="00937442">
            <w:pPr>
              <w:numPr>
                <w:ilvl w:val="0"/>
                <w:numId w:val="1"/>
              </w:numPr>
              <w:rPr>
                <w:b/>
                <w:lang w:val="sr-Cyrl-CS"/>
              </w:rPr>
            </w:pPr>
          </w:p>
        </w:tc>
        <w:tc>
          <w:tcPr>
            <w:tcW w:w="6030" w:type="dxa"/>
            <w:vAlign w:val="center"/>
          </w:tcPr>
          <w:p w:rsidR="00AF6025" w:rsidRPr="009B2D4E" w:rsidRDefault="0089557A" w:rsidP="001E69CD">
            <w:pPr>
              <w:rPr>
                <w:lang w:val="sr-Cyrl-CS"/>
              </w:rPr>
            </w:pPr>
            <w:r w:rsidRPr="009B2D4E">
              <w:rPr>
                <w:lang w:val="sr-Cyrl-CS"/>
              </w:rPr>
              <w:t>Т</w:t>
            </w:r>
          </w:p>
        </w:tc>
        <w:tc>
          <w:tcPr>
            <w:tcW w:w="1440" w:type="dxa"/>
            <w:vMerge/>
            <w:vAlign w:val="center"/>
          </w:tcPr>
          <w:p w:rsidR="00AF6025" w:rsidRPr="009B2D4E" w:rsidRDefault="00AF6025" w:rsidP="001E69CD">
            <w:pPr>
              <w:rPr>
                <w:sz w:val="20"/>
                <w:szCs w:val="20"/>
                <w:lang w:val="sr-Cyrl-CS"/>
              </w:rPr>
            </w:pPr>
          </w:p>
        </w:tc>
        <w:tc>
          <w:tcPr>
            <w:tcW w:w="810" w:type="dxa"/>
            <w:vAlign w:val="center"/>
          </w:tcPr>
          <w:p w:rsidR="00AF6025" w:rsidRPr="00D75FF5" w:rsidRDefault="00D75FF5" w:rsidP="001E69CD">
            <w:pPr>
              <w:jc w:val="center"/>
              <w:rPr>
                <w:b/>
                <w:lang/>
              </w:rPr>
            </w:pPr>
            <w:r>
              <w:rPr>
                <w:b/>
                <w:lang/>
              </w:rPr>
              <w:t>2</w:t>
            </w:r>
          </w:p>
        </w:tc>
        <w:tc>
          <w:tcPr>
            <w:tcW w:w="810" w:type="dxa"/>
            <w:vMerge/>
            <w:vAlign w:val="center"/>
          </w:tcPr>
          <w:p w:rsidR="00AF6025" w:rsidRPr="009B2D4E" w:rsidRDefault="00AF6025" w:rsidP="001E69CD">
            <w:pPr>
              <w:jc w:val="center"/>
              <w:rPr>
                <w:b/>
              </w:rPr>
            </w:pPr>
          </w:p>
        </w:tc>
      </w:tr>
      <w:tr w:rsidR="00BB2E69" w:rsidRPr="009B2D4E" w:rsidTr="00BB2E69">
        <w:trPr>
          <w:trHeight w:val="1097"/>
        </w:trPr>
        <w:tc>
          <w:tcPr>
            <w:tcW w:w="810" w:type="dxa"/>
            <w:vMerge w:val="restart"/>
            <w:vAlign w:val="center"/>
          </w:tcPr>
          <w:p w:rsidR="00BB2E69" w:rsidRPr="009B2D4E" w:rsidRDefault="00BB2E69" w:rsidP="001E69CD">
            <w:pPr>
              <w:jc w:val="center"/>
              <w:rPr>
                <w:b/>
              </w:rPr>
            </w:pPr>
            <w:r w:rsidRPr="009B2D4E">
              <w:rPr>
                <w:b/>
              </w:rPr>
              <w:t>IV</w:t>
            </w:r>
          </w:p>
          <w:p w:rsidR="00BB2E69" w:rsidRPr="009B2D4E" w:rsidRDefault="00BB2E69" w:rsidP="001E69CD">
            <w:pPr>
              <w:jc w:val="center"/>
              <w:rPr>
                <w:b/>
              </w:rPr>
            </w:pPr>
          </w:p>
        </w:tc>
        <w:tc>
          <w:tcPr>
            <w:tcW w:w="720" w:type="dxa"/>
            <w:vAlign w:val="center"/>
          </w:tcPr>
          <w:p w:rsidR="00BB2E69" w:rsidRPr="009B2D4E" w:rsidRDefault="00BB2E69" w:rsidP="00937442">
            <w:pPr>
              <w:numPr>
                <w:ilvl w:val="0"/>
                <w:numId w:val="1"/>
              </w:numPr>
              <w:rPr>
                <w:b/>
                <w:lang w:val="sr-Cyrl-CS"/>
              </w:rPr>
            </w:pPr>
          </w:p>
        </w:tc>
        <w:tc>
          <w:tcPr>
            <w:tcW w:w="6030" w:type="dxa"/>
            <w:vAlign w:val="center"/>
          </w:tcPr>
          <w:p w:rsidR="00BB2E69" w:rsidRPr="009B2D4E" w:rsidRDefault="00BB2E69" w:rsidP="00CE4B60">
            <w:pPr>
              <w:rPr>
                <w:lang/>
              </w:rPr>
            </w:pPr>
            <w:r w:rsidRPr="009B2D4E">
              <w:rPr>
                <w:lang/>
              </w:rPr>
              <w:t>б</w:t>
            </w:r>
          </w:p>
        </w:tc>
        <w:tc>
          <w:tcPr>
            <w:tcW w:w="1440" w:type="dxa"/>
            <w:vAlign w:val="center"/>
          </w:tcPr>
          <w:p w:rsidR="00BB2E69" w:rsidRPr="009B2D4E" w:rsidRDefault="00BB2E69" w:rsidP="000638BA">
            <w:pPr>
              <w:rPr>
                <w:sz w:val="20"/>
                <w:szCs w:val="20"/>
                <w:lang w:val="ru-RU"/>
              </w:rPr>
            </w:pPr>
            <w:r w:rsidRPr="009B2D4E">
              <w:rPr>
                <w:sz w:val="20"/>
                <w:szCs w:val="20"/>
                <w:lang w:val="ru-RU"/>
              </w:rPr>
              <w:t>Признаје се само један заокружен одговор.</w:t>
            </w:r>
          </w:p>
        </w:tc>
        <w:tc>
          <w:tcPr>
            <w:tcW w:w="810" w:type="dxa"/>
            <w:vAlign w:val="center"/>
          </w:tcPr>
          <w:p w:rsidR="00BB2E69" w:rsidRPr="009B2D4E" w:rsidRDefault="00D75FF5" w:rsidP="001E69CD">
            <w:pPr>
              <w:jc w:val="center"/>
              <w:rPr>
                <w:b/>
                <w:lang/>
              </w:rPr>
            </w:pPr>
            <w:r>
              <w:rPr>
                <w:b/>
                <w:lang/>
              </w:rPr>
              <w:t>2</w:t>
            </w:r>
          </w:p>
        </w:tc>
        <w:tc>
          <w:tcPr>
            <w:tcW w:w="810" w:type="dxa"/>
            <w:vAlign w:val="center"/>
          </w:tcPr>
          <w:p w:rsidR="00BB2E69" w:rsidRPr="009B2D4E" w:rsidRDefault="00D75FF5" w:rsidP="001E69CD">
            <w:pPr>
              <w:jc w:val="center"/>
              <w:rPr>
                <w:b/>
                <w:lang/>
              </w:rPr>
            </w:pPr>
            <w:r>
              <w:rPr>
                <w:b/>
                <w:lang/>
              </w:rPr>
              <w:t>2</w:t>
            </w:r>
          </w:p>
        </w:tc>
      </w:tr>
      <w:tr w:rsidR="00BB2E69" w:rsidRPr="009B2D4E" w:rsidTr="001E69CD">
        <w:trPr>
          <w:trHeight w:val="1988"/>
        </w:trPr>
        <w:tc>
          <w:tcPr>
            <w:tcW w:w="810" w:type="dxa"/>
            <w:vMerge/>
            <w:vAlign w:val="center"/>
          </w:tcPr>
          <w:p w:rsidR="00BB2E69" w:rsidRPr="009B2D4E" w:rsidRDefault="00BB2E69" w:rsidP="001E69CD">
            <w:pPr>
              <w:jc w:val="center"/>
              <w:rPr>
                <w:b/>
                <w:lang w:val="sr-Cyrl-CS"/>
              </w:rPr>
            </w:pPr>
          </w:p>
        </w:tc>
        <w:tc>
          <w:tcPr>
            <w:tcW w:w="720" w:type="dxa"/>
            <w:vAlign w:val="center"/>
          </w:tcPr>
          <w:p w:rsidR="00BB2E69" w:rsidRPr="009B2D4E" w:rsidRDefault="00BB2E69" w:rsidP="00937442">
            <w:pPr>
              <w:numPr>
                <w:ilvl w:val="0"/>
                <w:numId w:val="1"/>
              </w:numPr>
              <w:rPr>
                <w:b/>
                <w:lang w:val="sr-Cyrl-CS"/>
              </w:rPr>
            </w:pPr>
          </w:p>
        </w:tc>
        <w:tc>
          <w:tcPr>
            <w:tcW w:w="6030" w:type="dxa"/>
            <w:vAlign w:val="center"/>
          </w:tcPr>
          <w:p w:rsidR="00BB2E69" w:rsidRPr="009B2D4E" w:rsidRDefault="00BB2E69" w:rsidP="00CE4B60">
            <w:r w:rsidRPr="009B2D4E">
              <w:rPr>
                <w:lang/>
              </w:rPr>
              <w:t xml:space="preserve">Густина популације </w:t>
            </w:r>
            <w:r w:rsidRPr="009B2D4E">
              <w:rPr>
                <w:sz w:val="40"/>
                <w:szCs w:val="40"/>
                <w:lang/>
              </w:rPr>
              <w:t xml:space="preserve">= </w:t>
            </w:r>
            <m:oMath>
              <m:f>
                <m:fPr>
                  <m:ctrlPr>
                    <w:rPr>
                      <w:rFonts w:ascii="Cambria Math" w:hAnsi="Cambria Math"/>
                      <w:i/>
                      <w:sz w:val="40"/>
                      <w:szCs w:val="40"/>
                      <w:lang/>
                    </w:rPr>
                  </m:ctrlPr>
                </m:fPr>
                <m:num>
                  <m:r>
                    <w:rPr>
                      <w:rFonts w:ascii="Cambria Math" w:hAnsi="Cambria Math"/>
                      <w:sz w:val="40"/>
                      <w:szCs w:val="40"/>
                    </w:rPr>
                    <m:t>n</m:t>
                  </m:r>
                </m:num>
                <m:den>
                  <m:r>
                    <w:rPr>
                      <w:rFonts w:ascii="Cambria Math" w:hAnsi="Cambria Math"/>
                      <w:sz w:val="40"/>
                      <w:szCs w:val="40"/>
                      <w:lang/>
                    </w:rPr>
                    <m:t>V</m:t>
                  </m:r>
                </m:den>
              </m:f>
            </m:oMath>
          </w:p>
        </w:tc>
        <w:tc>
          <w:tcPr>
            <w:tcW w:w="1440" w:type="dxa"/>
            <w:vAlign w:val="center"/>
          </w:tcPr>
          <w:p w:rsidR="00BB2E69" w:rsidRPr="009B2D4E" w:rsidRDefault="00BB2E69" w:rsidP="001E69CD">
            <w:pPr>
              <w:rPr>
                <w:sz w:val="20"/>
                <w:szCs w:val="20"/>
                <w:lang w:val="sr-Cyrl-CS"/>
              </w:rPr>
            </w:pPr>
            <w:r w:rsidRPr="009B2D4E">
              <w:rPr>
                <w:sz w:val="20"/>
                <w:szCs w:val="20"/>
                <w:lang w:val="sr-Cyrl-CS"/>
              </w:rPr>
              <w:t>Може бити написано и речима (број риба по запремини воде).</w:t>
            </w:r>
          </w:p>
        </w:tc>
        <w:tc>
          <w:tcPr>
            <w:tcW w:w="810" w:type="dxa"/>
            <w:vAlign w:val="center"/>
          </w:tcPr>
          <w:p w:rsidR="00BB2E69" w:rsidRPr="009B2D4E" w:rsidRDefault="00BB2E69" w:rsidP="001E69CD">
            <w:pPr>
              <w:jc w:val="center"/>
              <w:rPr>
                <w:b/>
                <w:lang w:val="sr-Latn-CS"/>
              </w:rPr>
            </w:pPr>
            <w:r w:rsidRPr="009B2D4E">
              <w:rPr>
                <w:b/>
              </w:rPr>
              <w:t>2</w:t>
            </w:r>
          </w:p>
        </w:tc>
        <w:tc>
          <w:tcPr>
            <w:tcW w:w="810" w:type="dxa"/>
            <w:vAlign w:val="center"/>
          </w:tcPr>
          <w:p w:rsidR="00BB2E69" w:rsidRPr="009B2D4E" w:rsidRDefault="00BB2E69" w:rsidP="001E69CD">
            <w:pPr>
              <w:jc w:val="center"/>
              <w:rPr>
                <w:b/>
                <w:lang/>
              </w:rPr>
            </w:pPr>
            <w:r w:rsidRPr="009B2D4E">
              <w:rPr>
                <w:b/>
                <w:lang/>
              </w:rPr>
              <w:t>2</w:t>
            </w:r>
          </w:p>
        </w:tc>
      </w:tr>
      <w:tr w:rsidR="00BB2E69" w:rsidRPr="009B2D4E" w:rsidTr="001E69CD">
        <w:trPr>
          <w:trHeight w:val="635"/>
        </w:trPr>
        <w:tc>
          <w:tcPr>
            <w:tcW w:w="810" w:type="dxa"/>
            <w:vMerge/>
            <w:vAlign w:val="center"/>
          </w:tcPr>
          <w:p w:rsidR="00BB2E69" w:rsidRPr="009B2D4E" w:rsidRDefault="00BB2E69" w:rsidP="001E69CD">
            <w:pPr>
              <w:jc w:val="center"/>
              <w:rPr>
                <w:b/>
                <w:lang w:val="sr-Cyrl-CS"/>
              </w:rPr>
            </w:pPr>
          </w:p>
        </w:tc>
        <w:tc>
          <w:tcPr>
            <w:tcW w:w="720" w:type="dxa"/>
            <w:vAlign w:val="center"/>
          </w:tcPr>
          <w:p w:rsidR="00BB2E69" w:rsidRPr="009B2D4E" w:rsidRDefault="00BB2E69" w:rsidP="00937442">
            <w:pPr>
              <w:numPr>
                <w:ilvl w:val="0"/>
                <w:numId w:val="1"/>
              </w:numPr>
              <w:rPr>
                <w:b/>
                <w:lang w:val="sr-Cyrl-CS"/>
              </w:rPr>
            </w:pPr>
          </w:p>
        </w:tc>
        <w:tc>
          <w:tcPr>
            <w:tcW w:w="6030" w:type="dxa"/>
            <w:vAlign w:val="center"/>
          </w:tcPr>
          <w:p w:rsidR="00BB2E69" w:rsidRPr="009B2D4E" w:rsidRDefault="00BB2E69" w:rsidP="001E69CD">
            <w:pPr>
              <w:rPr>
                <w:b/>
                <w:lang w:val="sr-Cyrl-CS"/>
              </w:rPr>
            </w:pPr>
            <w:r w:rsidRPr="009B2D4E">
              <w:rPr>
                <w:b/>
                <w:noProof/>
              </w:rPr>
              <w:drawing>
                <wp:inline distT="0" distB="0" distL="0" distR="0">
                  <wp:extent cx="3590925" cy="1685925"/>
                  <wp:effectExtent l="19050" t="0" r="9525" b="0"/>
                  <wp:docPr id="31" name="Picture 3" descr="C:\Users\Deki\Desktop\blog\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ki\Desktop\blog\Untitled1.png"/>
                          <pic:cNvPicPr>
                            <a:picLocks noChangeAspect="1" noChangeArrowheads="1"/>
                          </pic:cNvPicPr>
                        </pic:nvPicPr>
                        <pic:blipFill>
                          <a:blip r:embed="rId15" cstate="print"/>
                          <a:srcRect/>
                          <a:stretch>
                            <a:fillRect/>
                          </a:stretch>
                        </pic:blipFill>
                        <pic:spPr bwMode="auto">
                          <a:xfrm>
                            <a:off x="0" y="0"/>
                            <a:ext cx="3590925" cy="1685925"/>
                          </a:xfrm>
                          <a:prstGeom prst="rect">
                            <a:avLst/>
                          </a:prstGeom>
                          <a:noFill/>
                          <a:ln w="9525">
                            <a:noFill/>
                            <a:miter lim="800000"/>
                            <a:headEnd/>
                            <a:tailEnd/>
                          </a:ln>
                        </pic:spPr>
                      </pic:pic>
                    </a:graphicData>
                  </a:graphic>
                </wp:inline>
              </w:drawing>
            </w:r>
          </w:p>
        </w:tc>
        <w:tc>
          <w:tcPr>
            <w:tcW w:w="1440" w:type="dxa"/>
            <w:vAlign w:val="center"/>
          </w:tcPr>
          <w:p w:rsidR="00BB2E69" w:rsidRPr="009B2D4E" w:rsidRDefault="00BB2E69" w:rsidP="001E69CD">
            <w:pPr>
              <w:rPr>
                <w:sz w:val="20"/>
                <w:szCs w:val="20"/>
                <w:lang w:val="ru-RU"/>
              </w:rPr>
            </w:pPr>
            <w:r w:rsidRPr="009B2D4E">
              <w:rPr>
                <w:sz w:val="20"/>
                <w:szCs w:val="20"/>
                <w:lang w:val="ru-RU"/>
              </w:rPr>
              <w:t>Признаје се само ако је уписано по једном свако слово; уколико је једно слово уписано два пута, не признаје се, чак и ако је тачно.</w:t>
            </w:r>
          </w:p>
        </w:tc>
        <w:tc>
          <w:tcPr>
            <w:tcW w:w="810" w:type="dxa"/>
            <w:vAlign w:val="center"/>
          </w:tcPr>
          <w:p w:rsidR="00BB2E69" w:rsidRPr="009B2D4E" w:rsidRDefault="00BB2E69" w:rsidP="001E69CD">
            <w:pPr>
              <w:jc w:val="center"/>
              <w:rPr>
                <w:b/>
              </w:rPr>
            </w:pPr>
            <w:r w:rsidRPr="009B2D4E">
              <w:rPr>
                <w:b/>
                <w:lang/>
              </w:rPr>
              <w:t>7</w:t>
            </w:r>
            <w:r w:rsidRPr="009B2D4E">
              <w:rPr>
                <w:b/>
              </w:rPr>
              <w:t>x2</w:t>
            </w:r>
          </w:p>
        </w:tc>
        <w:tc>
          <w:tcPr>
            <w:tcW w:w="810" w:type="dxa"/>
            <w:vAlign w:val="center"/>
          </w:tcPr>
          <w:p w:rsidR="00BB2E69" w:rsidRPr="009B2D4E" w:rsidRDefault="00BB2E69" w:rsidP="00BB2E69">
            <w:pPr>
              <w:jc w:val="center"/>
              <w:rPr>
                <w:b/>
                <w:lang/>
              </w:rPr>
            </w:pPr>
            <w:r w:rsidRPr="009B2D4E">
              <w:rPr>
                <w:b/>
              </w:rPr>
              <w:t>1</w:t>
            </w:r>
            <w:r w:rsidRPr="009B2D4E">
              <w:rPr>
                <w:b/>
                <w:lang/>
              </w:rPr>
              <w:t>4</w:t>
            </w:r>
          </w:p>
        </w:tc>
      </w:tr>
      <w:tr w:rsidR="00BB2E69" w:rsidRPr="009B2D4E" w:rsidTr="001E69CD">
        <w:trPr>
          <w:trHeight w:val="635"/>
        </w:trPr>
        <w:tc>
          <w:tcPr>
            <w:tcW w:w="810" w:type="dxa"/>
            <w:vMerge/>
            <w:vAlign w:val="center"/>
          </w:tcPr>
          <w:p w:rsidR="00BB2E69" w:rsidRPr="009B2D4E" w:rsidRDefault="00BB2E69" w:rsidP="001E69CD">
            <w:pPr>
              <w:jc w:val="center"/>
              <w:rPr>
                <w:b/>
                <w:lang w:val="sr-Cyrl-CS"/>
              </w:rPr>
            </w:pPr>
          </w:p>
        </w:tc>
        <w:tc>
          <w:tcPr>
            <w:tcW w:w="720" w:type="dxa"/>
            <w:vAlign w:val="center"/>
          </w:tcPr>
          <w:p w:rsidR="00BB2E69" w:rsidRPr="009B2D4E" w:rsidRDefault="00BB2E69" w:rsidP="00937442">
            <w:pPr>
              <w:numPr>
                <w:ilvl w:val="0"/>
                <w:numId w:val="1"/>
              </w:numPr>
              <w:rPr>
                <w:b/>
                <w:lang w:val="sr-Cyrl-CS"/>
              </w:rPr>
            </w:pPr>
            <w:r w:rsidRPr="009B2D4E">
              <w:rPr>
                <w:b/>
                <w:lang w:val="sr-Cyrl-CS"/>
              </w:rPr>
              <w:t>IV</w:t>
            </w:r>
          </w:p>
        </w:tc>
        <w:tc>
          <w:tcPr>
            <w:tcW w:w="6030" w:type="dxa"/>
            <w:vAlign w:val="center"/>
          </w:tcPr>
          <w:p w:rsidR="00BB2E69" w:rsidRPr="009B2D4E" w:rsidRDefault="00BB2E69" w:rsidP="001E69CD">
            <w:pPr>
              <w:rPr>
                <w:b/>
                <w:lang w:val="sr-Cyrl-CS"/>
              </w:rPr>
            </w:pPr>
            <w:r w:rsidRPr="009B2D4E">
              <w:rPr>
                <w:b/>
                <w:noProof/>
              </w:rPr>
              <w:drawing>
                <wp:inline distT="0" distB="0" distL="0" distR="0">
                  <wp:extent cx="2817232" cy="1943100"/>
                  <wp:effectExtent l="19050" t="0" r="2168" b="0"/>
                  <wp:docPr id="29" name="Picture 1" descr="C:\Users\Deki\Desktop\blog\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ki\Desktop\blog\Untitled.png"/>
                          <pic:cNvPicPr>
                            <a:picLocks noChangeAspect="1" noChangeArrowheads="1"/>
                          </pic:cNvPicPr>
                        </pic:nvPicPr>
                        <pic:blipFill>
                          <a:blip r:embed="rId16" cstate="print"/>
                          <a:srcRect/>
                          <a:stretch>
                            <a:fillRect/>
                          </a:stretch>
                        </pic:blipFill>
                        <pic:spPr bwMode="auto">
                          <a:xfrm>
                            <a:off x="0" y="0"/>
                            <a:ext cx="2817232" cy="1943100"/>
                          </a:xfrm>
                          <a:prstGeom prst="rect">
                            <a:avLst/>
                          </a:prstGeom>
                          <a:noFill/>
                          <a:ln w="9525">
                            <a:noFill/>
                            <a:miter lim="800000"/>
                            <a:headEnd/>
                            <a:tailEnd/>
                          </a:ln>
                        </pic:spPr>
                      </pic:pic>
                    </a:graphicData>
                  </a:graphic>
                </wp:inline>
              </w:drawing>
            </w:r>
          </w:p>
        </w:tc>
        <w:tc>
          <w:tcPr>
            <w:tcW w:w="1440" w:type="dxa"/>
            <w:vAlign w:val="center"/>
          </w:tcPr>
          <w:p w:rsidR="00BB2E69" w:rsidRPr="009B2D4E" w:rsidRDefault="00BB2E69" w:rsidP="001E69CD">
            <w:pPr>
              <w:rPr>
                <w:sz w:val="20"/>
                <w:szCs w:val="20"/>
                <w:lang w:val="ru-RU"/>
              </w:rPr>
            </w:pPr>
            <w:r w:rsidRPr="009B2D4E">
              <w:rPr>
                <w:sz w:val="20"/>
                <w:szCs w:val="20"/>
                <w:lang w:val="ru-RU"/>
              </w:rPr>
              <w:t>У сваки квадратић може се уписати само једно слово.</w:t>
            </w:r>
          </w:p>
        </w:tc>
        <w:tc>
          <w:tcPr>
            <w:tcW w:w="810" w:type="dxa"/>
            <w:vAlign w:val="center"/>
          </w:tcPr>
          <w:p w:rsidR="00BB2E69" w:rsidRPr="009B2D4E" w:rsidRDefault="00BB2E69" w:rsidP="001E69CD">
            <w:pPr>
              <w:jc w:val="center"/>
              <w:rPr>
                <w:b/>
              </w:rPr>
            </w:pPr>
            <w:r w:rsidRPr="009B2D4E">
              <w:rPr>
                <w:b/>
                <w:lang/>
              </w:rPr>
              <w:t>7</w:t>
            </w:r>
            <w:r w:rsidRPr="009B2D4E">
              <w:rPr>
                <w:b/>
              </w:rPr>
              <w:t>x2</w:t>
            </w:r>
          </w:p>
        </w:tc>
        <w:tc>
          <w:tcPr>
            <w:tcW w:w="810" w:type="dxa"/>
            <w:vAlign w:val="center"/>
          </w:tcPr>
          <w:p w:rsidR="00BB2E69" w:rsidRPr="009B2D4E" w:rsidRDefault="00BB2E69" w:rsidP="00CE4B60">
            <w:pPr>
              <w:jc w:val="center"/>
              <w:rPr>
                <w:b/>
                <w:lang/>
              </w:rPr>
            </w:pPr>
            <w:r w:rsidRPr="009B2D4E">
              <w:rPr>
                <w:b/>
              </w:rPr>
              <w:t>1</w:t>
            </w:r>
            <w:r w:rsidRPr="009B2D4E">
              <w:rPr>
                <w:b/>
                <w:lang/>
              </w:rPr>
              <w:t>4</w:t>
            </w:r>
          </w:p>
        </w:tc>
      </w:tr>
      <w:tr w:rsidR="00BB2E69" w:rsidRPr="009B2D4E" w:rsidTr="001E69CD">
        <w:trPr>
          <w:trHeight w:val="242"/>
        </w:trPr>
        <w:tc>
          <w:tcPr>
            <w:tcW w:w="810" w:type="dxa"/>
            <w:vAlign w:val="center"/>
          </w:tcPr>
          <w:p w:rsidR="00BB2E69" w:rsidRPr="009B2D4E" w:rsidRDefault="00BB2E69" w:rsidP="001E69CD">
            <w:pPr>
              <w:jc w:val="center"/>
              <w:rPr>
                <w:b/>
                <w:lang w:val="sr-Cyrl-CS"/>
              </w:rPr>
            </w:pPr>
            <w:r w:rsidRPr="009B2D4E">
              <w:rPr>
                <w:b/>
                <w:lang w:val="sr-Cyrl-CS"/>
              </w:rPr>
              <w:t>V</w:t>
            </w:r>
          </w:p>
        </w:tc>
        <w:tc>
          <w:tcPr>
            <w:tcW w:w="720" w:type="dxa"/>
            <w:vAlign w:val="center"/>
          </w:tcPr>
          <w:p w:rsidR="00BB2E69" w:rsidRPr="009B2D4E" w:rsidRDefault="00BB2E69" w:rsidP="00937442">
            <w:pPr>
              <w:numPr>
                <w:ilvl w:val="0"/>
                <w:numId w:val="1"/>
              </w:numPr>
              <w:rPr>
                <w:b/>
                <w:lang w:val="sr-Cyrl-CS"/>
              </w:rPr>
            </w:pPr>
          </w:p>
        </w:tc>
        <w:tc>
          <w:tcPr>
            <w:tcW w:w="6030" w:type="dxa"/>
            <w:vAlign w:val="center"/>
          </w:tcPr>
          <w:tbl>
            <w:tblPr>
              <w:tblStyle w:val="TableGrid"/>
              <w:tblW w:w="3912" w:type="dxa"/>
              <w:tblLayout w:type="fixed"/>
              <w:tblLook w:val="04A0"/>
            </w:tblPr>
            <w:tblGrid>
              <w:gridCol w:w="1304"/>
              <w:gridCol w:w="1304"/>
              <w:gridCol w:w="1304"/>
            </w:tblGrid>
            <w:tr w:rsidR="005448E7" w:rsidRPr="009B2D4E" w:rsidTr="005448E7">
              <w:tc>
                <w:tcPr>
                  <w:tcW w:w="1304" w:type="dxa"/>
                </w:tcPr>
                <w:p w:rsidR="005448E7" w:rsidRPr="009B2D4E" w:rsidRDefault="005448E7" w:rsidP="000638BA">
                  <w:pPr>
                    <w:pStyle w:val="ListParagraph"/>
                    <w:ind w:left="0"/>
                    <w:jc w:val="center"/>
                    <w:rPr>
                      <w:b/>
                    </w:rPr>
                  </w:pPr>
                  <w:r w:rsidRPr="009B2D4E">
                    <w:rPr>
                      <w:b/>
                    </w:rPr>
                    <w:t>поља</w:t>
                  </w:r>
                </w:p>
              </w:tc>
              <w:tc>
                <w:tcPr>
                  <w:tcW w:w="1304" w:type="dxa"/>
                </w:tcPr>
                <w:p w:rsidR="005448E7" w:rsidRPr="009B2D4E" w:rsidRDefault="005448E7" w:rsidP="000638BA">
                  <w:pPr>
                    <w:pStyle w:val="ListParagraph"/>
                    <w:ind w:left="0"/>
                    <w:jc w:val="center"/>
                    <w:rPr>
                      <w:b/>
                    </w:rPr>
                  </w:pPr>
                  <w:r w:rsidRPr="009B2D4E">
                    <w:rPr>
                      <w:b/>
                    </w:rPr>
                    <w:t>виногради</w:t>
                  </w:r>
                </w:p>
              </w:tc>
              <w:tc>
                <w:tcPr>
                  <w:tcW w:w="1304" w:type="dxa"/>
                </w:tcPr>
                <w:p w:rsidR="005448E7" w:rsidRPr="009B2D4E" w:rsidRDefault="005448E7" w:rsidP="000638BA">
                  <w:pPr>
                    <w:pStyle w:val="ListParagraph"/>
                    <w:ind w:left="0"/>
                    <w:jc w:val="center"/>
                    <w:rPr>
                      <w:b/>
                    </w:rPr>
                  </w:pPr>
                  <w:r w:rsidRPr="009B2D4E">
                    <w:rPr>
                      <w:b/>
                    </w:rPr>
                    <w:t>воћњаци</w:t>
                  </w:r>
                </w:p>
              </w:tc>
            </w:tr>
            <w:tr w:rsidR="005448E7" w:rsidRPr="009B2D4E" w:rsidTr="005448E7">
              <w:tc>
                <w:tcPr>
                  <w:tcW w:w="1304" w:type="dxa"/>
                </w:tcPr>
                <w:p w:rsidR="005448E7" w:rsidRPr="009B2D4E" w:rsidRDefault="005448E7" w:rsidP="000638BA">
                  <w:pPr>
                    <w:pStyle w:val="ListParagraph"/>
                    <w:ind w:left="0"/>
                    <w:jc w:val="center"/>
                    <w:rPr>
                      <w:b/>
                    </w:rPr>
                  </w:pPr>
                  <w:r w:rsidRPr="009B2D4E">
                    <w:rPr>
                      <w:b/>
                    </w:rPr>
                    <w:t>+</w:t>
                  </w:r>
                </w:p>
              </w:tc>
              <w:tc>
                <w:tcPr>
                  <w:tcW w:w="1304" w:type="dxa"/>
                </w:tcPr>
                <w:p w:rsidR="005448E7" w:rsidRPr="009B2D4E" w:rsidRDefault="005448E7" w:rsidP="000638BA">
                  <w:pPr>
                    <w:pStyle w:val="ListParagraph"/>
                    <w:ind w:left="0"/>
                    <w:jc w:val="center"/>
                    <w:rPr>
                      <w:b/>
                    </w:rPr>
                  </w:pPr>
                  <w:r w:rsidRPr="009B2D4E">
                    <w:rPr>
                      <w:b/>
                    </w:rPr>
                    <w:t>-</w:t>
                  </w:r>
                </w:p>
              </w:tc>
              <w:tc>
                <w:tcPr>
                  <w:tcW w:w="1304" w:type="dxa"/>
                </w:tcPr>
                <w:p w:rsidR="005448E7" w:rsidRPr="009B2D4E" w:rsidRDefault="005448E7" w:rsidP="000638BA">
                  <w:pPr>
                    <w:pStyle w:val="ListParagraph"/>
                    <w:ind w:left="0"/>
                    <w:jc w:val="center"/>
                    <w:rPr>
                      <w:b/>
                    </w:rPr>
                  </w:pPr>
                  <w:r w:rsidRPr="009B2D4E">
                    <w:rPr>
                      <w:b/>
                    </w:rPr>
                    <w:t>-</w:t>
                  </w:r>
                </w:p>
              </w:tc>
            </w:tr>
            <w:tr w:rsidR="005448E7" w:rsidRPr="009B2D4E" w:rsidTr="005448E7">
              <w:tc>
                <w:tcPr>
                  <w:tcW w:w="1304" w:type="dxa"/>
                </w:tcPr>
                <w:p w:rsidR="005448E7" w:rsidRPr="009B2D4E" w:rsidRDefault="005448E7" w:rsidP="000638BA">
                  <w:pPr>
                    <w:pStyle w:val="ListParagraph"/>
                    <w:ind w:left="0"/>
                    <w:jc w:val="center"/>
                    <w:rPr>
                      <w:b/>
                    </w:rPr>
                  </w:pPr>
                  <w:r w:rsidRPr="009B2D4E">
                    <w:rPr>
                      <w:b/>
                    </w:rPr>
                    <w:t>+</w:t>
                  </w:r>
                </w:p>
              </w:tc>
              <w:tc>
                <w:tcPr>
                  <w:tcW w:w="1304" w:type="dxa"/>
                </w:tcPr>
                <w:p w:rsidR="005448E7" w:rsidRPr="009B2D4E" w:rsidRDefault="005448E7" w:rsidP="000638BA">
                  <w:pPr>
                    <w:pStyle w:val="ListParagraph"/>
                    <w:ind w:left="0"/>
                    <w:jc w:val="center"/>
                    <w:rPr>
                      <w:b/>
                    </w:rPr>
                  </w:pPr>
                  <w:r w:rsidRPr="009B2D4E">
                    <w:rPr>
                      <w:b/>
                    </w:rPr>
                    <w:t>+</w:t>
                  </w:r>
                </w:p>
              </w:tc>
              <w:tc>
                <w:tcPr>
                  <w:tcW w:w="1304" w:type="dxa"/>
                </w:tcPr>
                <w:p w:rsidR="005448E7" w:rsidRPr="009B2D4E" w:rsidRDefault="005448E7" w:rsidP="000638BA">
                  <w:pPr>
                    <w:pStyle w:val="ListParagraph"/>
                    <w:ind w:left="0"/>
                    <w:jc w:val="center"/>
                    <w:rPr>
                      <w:b/>
                    </w:rPr>
                  </w:pPr>
                  <w:r w:rsidRPr="009B2D4E">
                    <w:rPr>
                      <w:b/>
                    </w:rPr>
                    <w:t>+</w:t>
                  </w:r>
                </w:p>
              </w:tc>
            </w:tr>
            <w:tr w:rsidR="005448E7" w:rsidRPr="009B2D4E" w:rsidTr="005448E7">
              <w:tc>
                <w:tcPr>
                  <w:tcW w:w="1304" w:type="dxa"/>
                </w:tcPr>
                <w:p w:rsidR="005448E7" w:rsidRPr="009B2D4E" w:rsidRDefault="005448E7" w:rsidP="000638BA">
                  <w:pPr>
                    <w:pStyle w:val="ListParagraph"/>
                    <w:ind w:left="0"/>
                    <w:jc w:val="center"/>
                    <w:rPr>
                      <w:b/>
                    </w:rPr>
                  </w:pPr>
                  <w:r w:rsidRPr="009B2D4E">
                    <w:rPr>
                      <w:b/>
                    </w:rPr>
                    <w:t>+</w:t>
                  </w:r>
                </w:p>
              </w:tc>
              <w:tc>
                <w:tcPr>
                  <w:tcW w:w="1304" w:type="dxa"/>
                </w:tcPr>
                <w:p w:rsidR="005448E7" w:rsidRPr="009B2D4E" w:rsidRDefault="005448E7" w:rsidP="000638BA">
                  <w:pPr>
                    <w:pStyle w:val="ListParagraph"/>
                    <w:ind w:left="0"/>
                    <w:jc w:val="center"/>
                    <w:rPr>
                      <w:b/>
                    </w:rPr>
                  </w:pPr>
                  <w:r w:rsidRPr="009B2D4E">
                    <w:rPr>
                      <w:b/>
                    </w:rPr>
                    <w:t>-</w:t>
                  </w:r>
                </w:p>
              </w:tc>
              <w:tc>
                <w:tcPr>
                  <w:tcW w:w="1304" w:type="dxa"/>
                </w:tcPr>
                <w:p w:rsidR="005448E7" w:rsidRPr="009B2D4E" w:rsidRDefault="005448E7" w:rsidP="000638BA">
                  <w:pPr>
                    <w:pStyle w:val="ListParagraph"/>
                    <w:ind w:left="0"/>
                    <w:jc w:val="center"/>
                    <w:rPr>
                      <w:b/>
                    </w:rPr>
                  </w:pPr>
                  <w:r w:rsidRPr="009B2D4E">
                    <w:rPr>
                      <w:b/>
                    </w:rPr>
                    <w:t>-</w:t>
                  </w:r>
                </w:p>
              </w:tc>
            </w:tr>
            <w:tr w:rsidR="005448E7" w:rsidRPr="009B2D4E" w:rsidTr="005448E7">
              <w:tc>
                <w:tcPr>
                  <w:tcW w:w="1304" w:type="dxa"/>
                </w:tcPr>
                <w:p w:rsidR="005448E7" w:rsidRPr="009B2D4E" w:rsidRDefault="005448E7" w:rsidP="000638BA">
                  <w:pPr>
                    <w:pStyle w:val="ListParagraph"/>
                    <w:ind w:left="0"/>
                    <w:jc w:val="center"/>
                    <w:rPr>
                      <w:b/>
                    </w:rPr>
                  </w:pPr>
                  <w:r w:rsidRPr="009B2D4E">
                    <w:rPr>
                      <w:b/>
                    </w:rPr>
                    <w:t>-</w:t>
                  </w:r>
                </w:p>
              </w:tc>
              <w:tc>
                <w:tcPr>
                  <w:tcW w:w="1304" w:type="dxa"/>
                </w:tcPr>
                <w:p w:rsidR="005448E7" w:rsidRPr="009B2D4E" w:rsidRDefault="005448E7" w:rsidP="000638BA">
                  <w:pPr>
                    <w:pStyle w:val="ListParagraph"/>
                    <w:ind w:left="0"/>
                    <w:jc w:val="center"/>
                    <w:rPr>
                      <w:b/>
                    </w:rPr>
                  </w:pPr>
                  <w:r w:rsidRPr="009B2D4E">
                    <w:rPr>
                      <w:b/>
                    </w:rPr>
                    <w:t>-</w:t>
                  </w:r>
                </w:p>
              </w:tc>
              <w:tc>
                <w:tcPr>
                  <w:tcW w:w="1304" w:type="dxa"/>
                </w:tcPr>
                <w:p w:rsidR="005448E7" w:rsidRPr="009B2D4E" w:rsidRDefault="005448E7" w:rsidP="000638BA">
                  <w:pPr>
                    <w:pStyle w:val="ListParagraph"/>
                    <w:ind w:left="0"/>
                    <w:jc w:val="center"/>
                    <w:rPr>
                      <w:b/>
                    </w:rPr>
                  </w:pPr>
                  <w:r w:rsidRPr="009B2D4E">
                    <w:rPr>
                      <w:b/>
                    </w:rPr>
                    <w:t>-</w:t>
                  </w:r>
                </w:p>
              </w:tc>
            </w:tr>
          </w:tbl>
          <w:p w:rsidR="00BB2E69" w:rsidRPr="009B2D4E" w:rsidRDefault="00BB2E69" w:rsidP="001E69CD">
            <w:pPr>
              <w:rPr>
                <w:lang w:val="ru-RU"/>
              </w:rPr>
            </w:pPr>
          </w:p>
        </w:tc>
        <w:tc>
          <w:tcPr>
            <w:tcW w:w="1440" w:type="dxa"/>
            <w:vAlign w:val="center"/>
          </w:tcPr>
          <w:p w:rsidR="00BB2E69" w:rsidRPr="009B2D4E" w:rsidRDefault="00BB2E69" w:rsidP="005448E7">
            <w:pPr>
              <w:rPr>
                <w:sz w:val="20"/>
                <w:szCs w:val="20"/>
                <w:lang w:val="ru-RU"/>
              </w:rPr>
            </w:pPr>
            <w:r w:rsidRPr="009B2D4E">
              <w:rPr>
                <w:sz w:val="20"/>
                <w:szCs w:val="20"/>
                <w:lang w:val="ru-RU"/>
              </w:rPr>
              <w:t>Бодуј</w:t>
            </w:r>
            <w:r w:rsidR="005448E7" w:rsidRPr="009B2D4E">
              <w:rPr>
                <w:sz w:val="20"/>
                <w:szCs w:val="20"/>
                <w:lang w:val="ru-RU"/>
              </w:rPr>
              <w:t>е</w:t>
            </w:r>
            <w:r w:rsidRPr="009B2D4E">
              <w:rPr>
                <w:sz w:val="20"/>
                <w:szCs w:val="20"/>
                <w:lang w:val="ru-RU"/>
              </w:rPr>
              <w:t xml:space="preserve"> се </w:t>
            </w:r>
            <w:r w:rsidR="005448E7" w:rsidRPr="009B2D4E">
              <w:rPr>
                <w:sz w:val="20"/>
                <w:szCs w:val="20"/>
                <w:lang w:val="ru-RU"/>
              </w:rPr>
              <w:t>свако поље понаособ</w:t>
            </w:r>
            <w:r w:rsidRPr="009B2D4E">
              <w:rPr>
                <w:sz w:val="20"/>
                <w:szCs w:val="20"/>
                <w:lang w:val="ru-RU"/>
              </w:rPr>
              <w:t>.</w:t>
            </w:r>
          </w:p>
        </w:tc>
        <w:tc>
          <w:tcPr>
            <w:tcW w:w="810" w:type="dxa"/>
            <w:vAlign w:val="center"/>
          </w:tcPr>
          <w:p w:rsidR="00BB2E69" w:rsidRPr="009B2D4E" w:rsidRDefault="005448E7" w:rsidP="005448E7">
            <w:pPr>
              <w:jc w:val="center"/>
              <w:rPr>
                <w:b/>
                <w:lang/>
              </w:rPr>
            </w:pPr>
            <w:r w:rsidRPr="009B2D4E">
              <w:rPr>
                <w:b/>
                <w:lang/>
              </w:rPr>
              <w:t>12</w:t>
            </w:r>
            <w:r w:rsidR="00BB2E69" w:rsidRPr="009B2D4E">
              <w:rPr>
                <w:b/>
              </w:rPr>
              <w:t>x</w:t>
            </w:r>
            <w:r w:rsidRPr="009B2D4E">
              <w:rPr>
                <w:b/>
                <w:lang/>
              </w:rPr>
              <w:t>1</w:t>
            </w:r>
          </w:p>
        </w:tc>
        <w:tc>
          <w:tcPr>
            <w:tcW w:w="810" w:type="dxa"/>
            <w:vAlign w:val="center"/>
          </w:tcPr>
          <w:p w:rsidR="00BB2E69" w:rsidRPr="009B2D4E" w:rsidRDefault="005448E7" w:rsidP="005448E7">
            <w:pPr>
              <w:jc w:val="center"/>
              <w:rPr>
                <w:b/>
                <w:lang/>
              </w:rPr>
            </w:pPr>
            <w:r w:rsidRPr="009B2D4E">
              <w:rPr>
                <w:b/>
                <w:lang/>
              </w:rPr>
              <w:t>12</w:t>
            </w:r>
          </w:p>
        </w:tc>
      </w:tr>
      <w:tr w:rsidR="00BB2E69" w:rsidRPr="009B2D4E" w:rsidTr="001E69CD">
        <w:trPr>
          <w:trHeight w:val="458"/>
        </w:trPr>
        <w:tc>
          <w:tcPr>
            <w:tcW w:w="810" w:type="dxa"/>
            <w:vMerge w:val="restart"/>
            <w:vAlign w:val="center"/>
          </w:tcPr>
          <w:p w:rsidR="00BB2E69" w:rsidRPr="009B2D4E" w:rsidRDefault="00BB2E69" w:rsidP="001E69CD">
            <w:pPr>
              <w:jc w:val="center"/>
              <w:rPr>
                <w:b/>
                <w:lang/>
              </w:rPr>
            </w:pPr>
            <w:r w:rsidRPr="009B2D4E">
              <w:rPr>
                <w:b/>
                <w:lang w:val="sr-Cyrl-CS"/>
              </w:rPr>
              <w:t>VI</w:t>
            </w:r>
          </w:p>
        </w:tc>
        <w:tc>
          <w:tcPr>
            <w:tcW w:w="720" w:type="dxa"/>
            <w:vAlign w:val="center"/>
          </w:tcPr>
          <w:p w:rsidR="00BB2E69" w:rsidRPr="009B2D4E" w:rsidRDefault="00BB2E69" w:rsidP="00937442">
            <w:pPr>
              <w:numPr>
                <w:ilvl w:val="0"/>
                <w:numId w:val="1"/>
              </w:numPr>
              <w:rPr>
                <w:b/>
                <w:lang w:val="sr-Cyrl-CS"/>
              </w:rPr>
            </w:pPr>
          </w:p>
        </w:tc>
        <w:tc>
          <w:tcPr>
            <w:tcW w:w="60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5"/>
              <w:gridCol w:w="5115"/>
            </w:tblGrid>
            <w:tr w:rsidR="000D56EC" w:rsidRPr="009B2D4E" w:rsidTr="000638BA">
              <w:tc>
                <w:tcPr>
                  <w:tcW w:w="995" w:type="dxa"/>
                  <w:tcBorders>
                    <w:bottom w:val="single" w:sz="4" w:space="0" w:color="auto"/>
                  </w:tcBorders>
                </w:tcPr>
                <w:p w:rsidR="000D56EC" w:rsidRPr="009B2D4E" w:rsidRDefault="000D56EC" w:rsidP="000638BA">
                  <w:pPr>
                    <w:pStyle w:val="ListParagraph"/>
                    <w:ind w:left="0"/>
                  </w:pPr>
                </w:p>
              </w:tc>
              <w:tc>
                <w:tcPr>
                  <w:tcW w:w="5115" w:type="dxa"/>
                  <w:tcBorders>
                    <w:left w:val="nil"/>
                  </w:tcBorders>
                </w:tcPr>
                <w:p w:rsidR="000D56EC" w:rsidRPr="009B2D4E" w:rsidRDefault="000D56EC" w:rsidP="000638BA">
                  <w:pPr>
                    <w:pStyle w:val="ListParagraph"/>
                    <w:ind w:left="0"/>
                  </w:pPr>
                </w:p>
              </w:tc>
            </w:tr>
            <w:tr w:rsidR="000D56EC" w:rsidRPr="009B2D4E" w:rsidTr="000638BA">
              <w:tc>
                <w:tcPr>
                  <w:tcW w:w="995" w:type="dxa"/>
                  <w:tcBorders>
                    <w:top w:val="single" w:sz="4" w:space="0" w:color="auto"/>
                    <w:left w:val="single" w:sz="4" w:space="0" w:color="auto"/>
                    <w:bottom w:val="single" w:sz="4" w:space="0" w:color="auto"/>
                    <w:right w:val="single" w:sz="4" w:space="0" w:color="auto"/>
                  </w:tcBorders>
                </w:tcPr>
                <w:p w:rsidR="000D56EC" w:rsidRPr="009B2D4E" w:rsidRDefault="000D56EC" w:rsidP="000638BA">
                  <w:pPr>
                    <w:pStyle w:val="ListParagraph"/>
                    <w:ind w:left="0"/>
                  </w:pPr>
                  <w:r w:rsidRPr="009B2D4E">
                    <w:t>А, Д, Е</w:t>
                  </w:r>
                </w:p>
              </w:tc>
              <w:tc>
                <w:tcPr>
                  <w:tcW w:w="5115" w:type="dxa"/>
                  <w:tcBorders>
                    <w:left w:val="single" w:sz="4" w:space="0" w:color="auto"/>
                  </w:tcBorders>
                </w:tcPr>
                <w:p w:rsidR="000D56EC" w:rsidRPr="009B2D4E" w:rsidRDefault="000D56EC" w:rsidP="000638BA">
                  <w:pPr>
                    <w:pStyle w:val="ListParagraph"/>
                    <w:ind w:left="0"/>
                  </w:pPr>
                  <w:r w:rsidRPr="009B2D4E">
                    <w:t>било које осим најнижег</w:t>
                  </w:r>
                </w:p>
              </w:tc>
            </w:tr>
            <w:tr w:rsidR="000D56EC" w:rsidRPr="009B2D4E" w:rsidTr="000638BA">
              <w:tc>
                <w:tcPr>
                  <w:tcW w:w="995" w:type="dxa"/>
                  <w:tcBorders>
                    <w:top w:val="single" w:sz="4" w:space="0" w:color="auto"/>
                    <w:left w:val="single" w:sz="4" w:space="0" w:color="auto"/>
                    <w:bottom w:val="single" w:sz="4" w:space="0" w:color="auto"/>
                    <w:right w:val="single" w:sz="4" w:space="0" w:color="auto"/>
                  </w:tcBorders>
                </w:tcPr>
                <w:p w:rsidR="000D56EC" w:rsidRPr="009B2D4E" w:rsidRDefault="000D56EC" w:rsidP="000638BA">
                  <w:pPr>
                    <w:pStyle w:val="ListParagraph"/>
                    <w:ind w:left="0"/>
                  </w:pPr>
                  <w:r w:rsidRPr="009B2D4E">
                    <w:t>Ђ</w:t>
                  </w:r>
                </w:p>
              </w:tc>
              <w:tc>
                <w:tcPr>
                  <w:tcW w:w="5115" w:type="dxa"/>
                  <w:tcBorders>
                    <w:left w:val="single" w:sz="4" w:space="0" w:color="auto"/>
                  </w:tcBorders>
                </w:tcPr>
                <w:p w:rsidR="000D56EC" w:rsidRPr="009B2D4E" w:rsidRDefault="000D56EC" w:rsidP="000638BA">
                  <w:pPr>
                    <w:pStyle w:val="ListParagraph"/>
                    <w:ind w:left="0"/>
                  </w:pPr>
                  <w:r w:rsidRPr="009B2D4E">
                    <w:t>било које</w:t>
                  </w:r>
                </w:p>
              </w:tc>
            </w:tr>
            <w:tr w:rsidR="000D56EC" w:rsidRPr="009B2D4E" w:rsidTr="000638BA">
              <w:tc>
                <w:tcPr>
                  <w:tcW w:w="995" w:type="dxa"/>
                  <w:tcBorders>
                    <w:top w:val="single" w:sz="4" w:space="0" w:color="auto"/>
                    <w:left w:val="single" w:sz="4" w:space="0" w:color="auto"/>
                    <w:bottom w:val="single" w:sz="4" w:space="0" w:color="auto"/>
                    <w:right w:val="single" w:sz="4" w:space="0" w:color="auto"/>
                  </w:tcBorders>
                </w:tcPr>
                <w:p w:rsidR="000D56EC" w:rsidRPr="009B2D4E" w:rsidRDefault="000D56EC" w:rsidP="000638BA">
                  <w:pPr>
                    <w:pStyle w:val="ListParagraph"/>
                    <w:ind w:left="0"/>
                  </w:pPr>
                  <w:r w:rsidRPr="009B2D4E">
                    <w:t>В</w:t>
                  </w:r>
                </w:p>
              </w:tc>
              <w:tc>
                <w:tcPr>
                  <w:tcW w:w="5115" w:type="dxa"/>
                  <w:tcBorders>
                    <w:left w:val="single" w:sz="4" w:space="0" w:color="auto"/>
                  </w:tcBorders>
                </w:tcPr>
                <w:p w:rsidR="000D56EC" w:rsidRPr="009B2D4E" w:rsidRDefault="000D56EC" w:rsidP="000638BA">
                  <w:pPr>
                    <w:pStyle w:val="ListParagraph"/>
                    <w:ind w:left="0"/>
                  </w:pPr>
                  <w:r w:rsidRPr="009B2D4E">
                    <w:t>од трећег одоздо па навише свако</w:t>
                  </w:r>
                </w:p>
              </w:tc>
            </w:tr>
            <w:tr w:rsidR="000D56EC" w:rsidRPr="009B2D4E" w:rsidTr="000638BA">
              <w:tc>
                <w:tcPr>
                  <w:tcW w:w="995" w:type="dxa"/>
                  <w:tcBorders>
                    <w:top w:val="single" w:sz="4" w:space="0" w:color="auto"/>
                    <w:left w:val="single" w:sz="4" w:space="0" w:color="auto"/>
                    <w:bottom w:val="single" w:sz="4" w:space="0" w:color="auto"/>
                    <w:right w:val="single" w:sz="4" w:space="0" w:color="auto"/>
                  </w:tcBorders>
                </w:tcPr>
                <w:p w:rsidR="000D56EC" w:rsidRPr="009B2D4E" w:rsidRDefault="000D56EC" w:rsidP="000638BA">
                  <w:pPr>
                    <w:pStyle w:val="ListParagraph"/>
                    <w:ind w:left="0"/>
                  </w:pPr>
                  <w:r w:rsidRPr="009B2D4E">
                    <w:t>Б</w:t>
                  </w:r>
                </w:p>
              </w:tc>
              <w:tc>
                <w:tcPr>
                  <w:tcW w:w="5115" w:type="dxa"/>
                  <w:tcBorders>
                    <w:left w:val="single" w:sz="4" w:space="0" w:color="auto"/>
                  </w:tcBorders>
                </w:tcPr>
                <w:p w:rsidR="000D56EC" w:rsidRPr="009B2D4E" w:rsidRDefault="000D56EC" w:rsidP="000638BA">
                  <w:pPr>
                    <w:pStyle w:val="ListParagraph"/>
                    <w:ind w:left="0"/>
                  </w:pPr>
                  <w:r w:rsidRPr="009B2D4E">
                    <w:t>искључиво друго место одоздо</w:t>
                  </w:r>
                </w:p>
              </w:tc>
            </w:tr>
            <w:tr w:rsidR="000D56EC" w:rsidRPr="009B2D4E" w:rsidTr="000638BA">
              <w:tc>
                <w:tcPr>
                  <w:tcW w:w="995" w:type="dxa"/>
                  <w:tcBorders>
                    <w:top w:val="single" w:sz="4" w:space="0" w:color="auto"/>
                    <w:left w:val="single" w:sz="4" w:space="0" w:color="auto"/>
                    <w:bottom w:val="single" w:sz="4" w:space="0" w:color="auto"/>
                    <w:right w:val="single" w:sz="4" w:space="0" w:color="auto"/>
                  </w:tcBorders>
                </w:tcPr>
                <w:p w:rsidR="000D56EC" w:rsidRPr="009B2D4E" w:rsidRDefault="000D56EC" w:rsidP="000638BA">
                  <w:pPr>
                    <w:pStyle w:val="ListParagraph"/>
                    <w:ind w:left="0"/>
                  </w:pPr>
                  <w:r w:rsidRPr="009B2D4E">
                    <w:t>Г</w:t>
                  </w:r>
                </w:p>
              </w:tc>
              <w:tc>
                <w:tcPr>
                  <w:tcW w:w="5115" w:type="dxa"/>
                  <w:tcBorders>
                    <w:left w:val="single" w:sz="4" w:space="0" w:color="auto"/>
                  </w:tcBorders>
                </w:tcPr>
                <w:p w:rsidR="000D56EC" w:rsidRPr="009B2D4E" w:rsidRDefault="000D56EC" w:rsidP="000638BA">
                  <w:pPr>
                    <w:pStyle w:val="ListParagraph"/>
                    <w:ind w:left="0"/>
                  </w:pPr>
                  <w:r w:rsidRPr="009B2D4E">
                    <w:t>недовољно података да би се одредило место</w:t>
                  </w:r>
                </w:p>
              </w:tc>
            </w:tr>
            <w:tr w:rsidR="000D56EC" w:rsidRPr="009B2D4E" w:rsidTr="000638BA">
              <w:tc>
                <w:tcPr>
                  <w:tcW w:w="995" w:type="dxa"/>
                  <w:tcBorders>
                    <w:top w:val="single" w:sz="4" w:space="0" w:color="auto"/>
                  </w:tcBorders>
                </w:tcPr>
                <w:p w:rsidR="000D56EC" w:rsidRPr="009B2D4E" w:rsidRDefault="000D56EC" w:rsidP="000638BA">
                  <w:pPr>
                    <w:pStyle w:val="ListParagraph"/>
                    <w:ind w:left="0"/>
                  </w:pPr>
                </w:p>
              </w:tc>
              <w:tc>
                <w:tcPr>
                  <w:tcW w:w="5115" w:type="dxa"/>
                  <w:tcBorders>
                    <w:left w:val="nil"/>
                  </w:tcBorders>
                </w:tcPr>
                <w:p w:rsidR="000D56EC" w:rsidRPr="009B2D4E" w:rsidRDefault="000D56EC" w:rsidP="000638BA">
                  <w:pPr>
                    <w:pStyle w:val="ListParagraph"/>
                    <w:ind w:left="0"/>
                  </w:pPr>
                </w:p>
              </w:tc>
            </w:tr>
          </w:tbl>
          <w:p w:rsidR="00BB2E69" w:rsidRPr="009B2D4E" w:rsidRDefault="00BB2E69" w:rsidP="001E69CD">
            <w:pPr>
              <w:rPr>
                <w:bCs/>
                <w:noProof/>
              </w:rPr>
            </w:pPr>
          </w:p>
        </w:tc>
        <w:tc>
          <w:tcPr>
            <w:tcW w:w="1440" w:type="dxa"/>
            <w:vMerge w:val="restart"/>
            <w:vAlign w:val="center"/>
          </w:tcPr>
          <w:p w:rsidR="00BB2E69" w:rsidRPr="009B2D4E" w:rsidRDefault="00BB2E69" w:rsidP="000D56EC">
            <w:pPr>
              <w:rPr>
                <w:sz w:val="20"/>
                <w:szCs w:val="20"/>
                <w:lang w:val="ru-RU"/>
              </w:rPr>
            </w:pPr>
            <w:r w:rsidRPr="009B2D4E">
              <w:rPr>
                <w:sz w:val="20"/>
                <w:szCs w:val="20"/>
                <w:lang w:val="ru-RU"/>
              </w:rPr>
              <w:t xml:space="preserve">Свако </w:t>
            </w:r>
            <w:r w:rsidR="000D56EC" w:rsidRPr="009B2D4E">
              <w:rPr>
                <w:sz w:val="20"/>
                <w:szCs w:val="20"/>
                <w:lang w:val="ru-RU"/>
              </w:rPr>
              <w:t xml:space="preserve">погрешно уписано слово у пољу поништава једно </w:t>
            </w:r>
            <w:r w:rsidRPr="009B2D4E">
              <w:rPr>
                <w:sz w:val="20"/>
                <w:szCs w:val="20"/>
                <w:lang w:val="ru-RU"/>
              </w:rPr>
              <w:t>тачно слово.</w:t>
            </w:r>
          </w:p>
        </w:tc>
        <w:tc>
          <w:tcPr>
            <w:tcW w:w="810" w:type="dxa"/>
            <w:vAlign w:val="center"/>
          </w:tcPr>
          <w:p w:rsidR="00BB2E69" w:rsidRPr="009B2D4E" w:rsidRDefault="000D56EC" w:rsidP="001E69CD">
            <w:pPr>
              <w:jc w:val="center"/>
              <w:rPr>
                <w:b/>
              </w:rPr>
            </w:pPr>
            <w:r w:rsidRPr="009B2D4E">
              <w:rPr>
                <w:b/>
                <w:lang/>
              </w:rPr>
              <w:t>7</w:t>
            </w:r>
            <w:r w:rsidR="00BB2E69" w:rsidRPr="009B2D4E">
              <w:rPr>
                <w:b/>
              </w:rPr>
              <w:t>x1</w:t>
            </w:r>
          </w:p>
        </w:tc>
        <w:tc>
          <w:tcPr>
            <w:tcW w:w="810" w:type="dxa"/>
            <w:vAlign w:val="center"/>
          </w:tcPr>
          <w:p w:rsidR="00BB2E69" w:rsidRPr="009B2D4E" w:rsidRDefault="000D56EC" w:rsidP="001E69CD">
            <w:pPr>
              <w:jc w:val="center"/>
              <w:rPr>
                <w:b/>
                <w:lang/>
              </w:rPr>
            </w:pPr>
            <w:r w:rsidRPr="009B2D4E">
              <w:rPr>
                <w:b/>
                <w:lang/>
              </w:rPr>
              <w:t>7</w:t>
            </w:r>
          </w:p>
        </w:tc>
      </w:tr>
      <w:tr w:rsidR="00BB2E69" w:rsidRPr="009B2D4E" w:rsidTr="001E69CD">
        <w:trPr>
          <w:trHeight w:val="440"/>
        </w:trPr>
        <w:tc>
          <w:tcPr>
            <w:tcW w:w="810" w:type="dxa"/>
            <w:vMerge/>
            <w:vAlign w:val="center"/>
          </w:tcPr>
          <w:p w:rsidR="00BB2E69" w:rsidRPr="009B2D4E" w:rsidRDefault="00BB2E69" w:rsidP="001E69CD">
            <w:pPr>
              <w:jc w:val="center"/>
              <w:rPr>
                <w:b/>
                <w:lang w:val="sr-Cyrl-CS"/>
              </w:rPr>
            </w:pPr>
          </w:p>
        </w:tc>
        <w:tc>
          <w:tcPr>
            <w:tcW w:w="720" w:type="dxa"/>
            <w:vAlign w:val="center"/>
          </w:tcPr>
          <w:p w:rsidR="00BB2E69" w:rsidRPr="009B2D4E" w:rsidRDefault="00BB2E69" w:rsidP="00937442">
            <w:pPr>
              <w:numPr>
                <w:ilvl w:val="0"/>
                <w:numId w:val="1"/>
              </w:numPr>
              <w:rPr>
                <w:b/>
                <w:lang w:val="sr-Cyrl-CS"/>
              </w:rPr>
            </w:pPr>
          </w:p>
        </w:tc>
        <w:tc>
          <w:tcPr>
            <w:tcW w:w="6030" w:type="dxa"/>
          </w:tcPr>
          <w:p w:rsidR="009B2D4E" w:rsidRPr="009B2D4E" w:rsidRDefault="009B2D4E" w:rsidP="009B2D4E">
            <w:pPr>
              <w:pStyle w:val="ListParagraph"/>
              <w:ind w:left="0"/>
              <w:jc w:val="both"/>
            </w:pPr>
            <w:r w:rsidRPr="009B2D4E">
              <w:t>А. брине о болеснима</w:t>
            </w:r>
          </w:p>
          <w:p w:rsidR="009B2D4E" w:rsidRPr="009B2D4E" w:rsidRDefault="009B2D4E" w:rsidP="009B2D4E">
            <w:pPr>
              <w:pStyle w:val="ListParagraph"/>
              <w:ind w:left="0"/>
              <w:jc w:val="both"/>
            </w:pPr>
            <w:r w:rsidRPr="009B2D4E">
              <w:t>Г. живи у групама</w:t>
            </w:r>
          </w:p>
          <w:p w:rsidR="009B2D4E" w:rsidRPr="009B2D4E" w:rsidRDefault="009B2D4E" w:rsidP="009B2D4E">
            <w:pPr>
              <w:pStyle w:val="ListParagraph"/>
              <w:ind w:left="0"/>
              <w:jc w:val="both"/>
            </w:pPr>
            <w:r w:rsidRPr="009B2D4E">
              <w:t>Б. слика по зидовима пећина</w:t>
            </w:r>
          </w:p>
          <w:p w:rsidR="009B2D4E" w:rsidRPr="009B2D4E" w:rsidRDefault="009B2D4E" w:rsidP="009B2D4E">
            <w:pPr>
              <w:pStyle w:val="ListParagraph"/>
              <w:ind w:left="0"/>
              <w:jc w:val="both"/>
            </w:pPr>
            <w:r w:rsidRPr="009B2D4E">
              <w:t>А. сахрањује мртве</w:t>
            </w:r>
          </w:p>
          <w:p w:rsidR="009B2D4E" w:rsidRPr="009B2D4E" w:rsidRDefault="009B2D4E" w:rsidP="009B2D4E">
            <w:pPr>
              <w:pStyle w:val="ListParagraph"/>
              <w:ind w:left="0"/>
              <w:jc w:val="both"/>
            </w:pPr>
            <w:r w:rsidRPr="009B2D4E">
              <w:t>В. користи ватру</w:t>
            </w:r>
          </w:p>
          <w:p w:rsidR="00BB2E69" w:rsidRPr="009B2D4E" w:rsidRDefault="009B2D4E" w:rsidP="009B2D4E">
            <w:pPr>
              <w:rPr>
                <w:bCs/>
                <w:noProof/>
              </w:rPr>
            </w:pPr>
            <w:r w:rsidRPr="009B2D4E">
              <w:t>Б. израђује одела од коже</w:t>
            </w:r>
          </w:p>
        </w:tc>
        <w:tc>
          <w:tcPr>
            <w:tcW w:w="1440" w:type="dxa"/>
            <w:vMerge/>
          </w:tcPr>
          <w:p w:rsidR="00BB2E69" w:rsidRPr="009B2D4E" w:rsidRDefault="00BB2E69" w:rsidP="001E69CD">
            <w:pPr>
              <w:rPr>
                <w:bCs/>
                <w:noProof/>
                <w:sz w:val="20"/>
                <w:szCs w:val="20"/>
                <w:lang w:val="sr-Cyrl-CS"/>
              </w:rPr>
            </w:pPr>
          </w:p>
        </w:tc>
        <w:tc>
          <w:tcPr>
            <w:tcW w:w="810" w:type="dxa"/>
            <w:vAlign w:val="center"/>
          </w:tcPr>
          <w:p w:rsidR="00BB2E69" w:rsidRPr="00D75FF5" w:rsidRDefault="00BB2E69" w:rsidP="00D75FF5">
            <w:pPr>
              <w:jc w:val="center"/>
              <w:rPr>
                <w:b/>
                <w:lang/>
              </w:rPr>
            </w:pPr>
            <w:r w:rsidRPr="009B2D4E">
              <w:rPr>
                <w:b/>
              </w:rPr>
              <w:t>6x</w:t>
            </w:r>
            <w:r w:rsidR="00D75FF5">
              <w:rPr>
                <w:b/>
                <w:lang/>
              </w:rPr>
              <w:t>2</w:t>
            </w:r>
          </w:p>
        </w:tc>
        <w:tc>
          <w:tcPr>
            <w:tcW w:w="810" w:type="dxa"/>
            <w:vAlign w:val="center"/>
          </w:tcPr>
          <w:p w:rsidR="00BB2E69" w:rsidRPr="00D75FF5" w:rsidRDefault="00D75FF5" w:rsidP="001E69CD">
            <w:pPr>
              <w:jc w:val="center"/>
              <w:rPr>
                <w:b/>
                <w:lang/>
              </w:rPr>
            </w:pPr>
            <w:r>
              <w:rPr>
                <w:b/>
                <w:lang/>
              </w:rPr>
              <w:t>12</w:t>
            </w:r>
          </w:p>
        </w:tc>
      </w:tr>
      <w:tr w:rsidR="00BB2E69" w:rsidRPr="009B2D4E" w:rsidTr="001E69CD">
        <w:trPr>
          <w:trHeight w:val="670"/>
        </w:trPr>
        <w:tc>
          <w:tcPr>
            <w:tcW w:w="810" w:type="dxa"/>
            <w:vAlign w:val="center"/>
          </w:tcPr>
          <w:p w:rsidR="00BB2E69" w:rsidRPr="009B2D4E" w:rsidRDefault="00BB2E69" w:rsidP="001E69CD">
            <w:pPr>
              <w:jc w:val="center"/>
              <w:rPr>
                <w:b/>
                <w:lang/>
              </w:rPr>
            </w:pPr>
            <w:r w:rsidRPr="009B2D4E">
              <w:rPr>
                <w:b/>
                <w:lang w:val="sr-Cyrl-CS"/>
              </w:rPr>
              <w:t>VI</w:t>
            </w:r>
            <w:r w:rsidRPr="009B2D4E">
              <w:rPr>
                <w:b/>
              </w:rPr>
              <w:t>I</w:t>
            </w:r>
          </w:p>
        </w:tc>
        <w:tc>
          <w:tcPr>
            <w:tcW w:w="720" w:type="dxa"/>
            <w:vAlign w:val="center"/>
          </w:tcPr>
          <w:p w:rsidR="00BB2E69" w:rsidRPr="009B2D4E" w:rsidRDefault="00BB2E69" w:rsidP="00CE4B60">
            <w:pPr>
              <w:pStyle w:val="ListParagraph"/>
              <w:numPr>
                <w:ilvl w:val="0"/>
                <w:numId w:val="1"/>
              </w:numPr>
              <w:rPr>
                <w:b/>
                <w:lang w:val="sr-Cyrl-CS"/>
              </w:rPr>
            </w:pPr>
          </w:p>
        </w:tc>
        <w:tc>
          <w:tcPr>
            <w:tcW w:w="6030" w:type="dxa"/>
            <w:vAlign w:val="center"/>
          </w:tcPr>
          <w:p w:rsidR="009B2D4E" w:rsidRPr="009B2D4E" w:rsidRDefault="009B2D4E" w:rsidP="009B2D4E">
            <w:pPr>
              <w:pStyle w:val="ListParagraph"/>
              <w:ind w:left="0"/>
            </w:pPr>
          </w:p>
          <w:tbl>
            <w:tblPr>
              <w:tblStyle w:val="TableGrid"/>
              <w:tblW w:w="0" w:type="auto"/>
              <w:tblLayout w:type="fixed"/>
              <w:tblLook w:val="04A0"/>
            </w:tblPr>
            <w:tblGrid>
              <w:gridCol w:w="950"/>
              <w:gridCol w:w="590"/>
              <w:gridCol w:w="590"/>
              <w:gridCol w:w="590"/>
              <w:gridCol w:w="590"/>
              <w:gridCol w:w="590"/>
              <w:gridCol w:w="590"/>
            </w:tblGrid>
            <w:tr w:rsidR="009B2D4E" w:rsidRPr="009B2D4E" w:rsidTr="000638BA">
              <w:tc>
                <w:tcPr>
                  <w:tcW w:w="950" w:type="dxa"/>
                  <w:tcBorders>
                    <w:top w:val="nil"/>
                    <w:left w:val="nil"/>
                    <w:bottom w:val="nil"/>
                    <w:right w:val="single" w:sz="4" w:space="0" w:color="auto"/>
                  </w:tcBorders>
                </w:tcPr>
                <w:p w:rsidR="009B2D4E" w:rsidRPr="009B2D4E" w:rsidRDefault="009B2D4E" w:rsidP="009B2D4E">
                  <w:pPr>
                    <w:pStyle w:val="ListParagraph"/>
                    <w:numPr>
                      <w:ilvl w:val="0"/>
                      <w:numId w:val="8"/>
                    </w:numPr>
                  </w:pPr>
                </w:p>
              </w:tc>
              <w:tc>
                <w:tcPr>
                  <w:tcW w:w="590" w:type="dxa"/>
                  <w:tcBorders>
                    <w:left w:val="single" w:sz="4" w:space="0" w:color="auto"/>
                  </w:tcBorders>
                  <w:shd w:val="clear" w:color="auto" w:fill="BFBFBF" w:themeFill="background1" w:themeFillShade="BF"/>
                </w:tcPr>
                <w:p w:rsidR="009B2D4E" w:rsidRPr="009B2D4E" w:rsidRDefault="009B2D4E" w:rsidP="000638BA">
                  <w:pPr>
                    <w:pStyle w:val="ListParagraph"/>
                    <w:ind w:left="0"/>
                    <w:jc w:val="center"/>
                    <w:rPr>
                      <w:b/>
                    </w:rPr>
                  </w:pPr>
                  <w:r w:rsidRPr="009B2D4E">
                    <w:rPr>
                      <w:b/>
                    </w:rPr>
                    <w:t>В</w:t>
                  </w:r>
                </w:p>
              </w:tc>
              <w:tc>
                <w:tcPr>
                  <w:tcW w:w="590" w:type="dxa"/>
                </w:tcPr>
                <w:p w:rsidR="009B2D4E" w:rsidRPr="009B2D4E" w:rsidRDefault="009B2D4E" w:rsidP="000638BA">
                  <w:pPr>
                    <w:pStyle w:val="ListParagraph"/>
                    <w:ind w:left="0"/>
                    <w:jc w:val="center"/>
                    <w:rPr>
                      <w:b/>
                    </w:rPr>
                  </w:pPr>
                  <w:r w:rsidRPr="009B2D4E">
                    <w:rPr>
                      <w:b/>
                    </w:rPr>
                    <w:t>И</w:t>
                  </w:r>
                </w:p>
              </w:tc>
              <w:tc>
                <w:tcPr>
                  <w:tcW w:w="590" w:type="dxa"/>
                </w:tcPr>
                <w:p w:rsidR="009B2D4E" w:rsidRPr="009B2D4E" w:rsidRDefault="009B2D4E" w:rsidP="000638BA">
                  <w:pPr>
                    <w:pStyle w:val="ListParagraph"/>
                    <w:ind w:left="0"/>
                    <w:jc w:val="center"/>
                    <w:rPr>
                      <w:b/>
                    </w:rPr>
                  </w:pPr>
                  <w:r w:rsidRPr="009B2D4E">
                    <w:rPr>
                      <w:b/>
                    </w:rPr>
                    <w:t>Р</w:t>
                  </w:r>
                </w:p>
              </w:tc>
              <w:tc>
                <w:tcPr>
                  <w:tcW w:w="590" w:type="dxa"/>
                </w:tcPr>
                <w:p w:rsidR="009B2D4E" w:rsidRPr="009B2D4E" w:rsidRDefault="009B2D4E" w:rsidP="000638BA">
                  <w:pPr>
                    <w:pStyle w:val="ListParagraph"/>
                    <w:ind w:left="0"/>
                    <w:jc w:val="center"/>
                    <w:rPr>
                      <w:b/>
                    </w:rPr>
                  </w:pPr>
                  <w:r w:rsidRPr="009B2D4E">
                    <w:rPr>
                      <w:b/>
                    </w:rPr>
                    <w:t>У</w:t>
                  </w:r>
                </w:p>
              </w:tc>
              <w:tc>
                <w:tcPr>
                  <w:tcW w:w="590" w:type="dxa"/>
                </w:tcPr>
                <w:p w:rsidR="009B2D4E" w:rsidRPr="009B2D4E" w:rsidRDefault="009B2D4E" w:rsidP="000638BA">
                  <w:pPr>
                    <w:pStyle w:val="ListParagraph"/>
                    <w:ind w:left="0"/>
                    <w:jc w:val="center"/>
                    <w:rPr>
                      <w:b/>
                    </w:rPr>
                  </w:pPr>
                  <w:r w:rsidRPr="009B2D4E">
                    <w:rPr>
                      <w:b/>
                    </w:rPr>
                    <w:t>С</w:t>
                  </w:r>
                </w:p>
              </w:tc>
              <w:tc>
                <w:tcPr>
                  <w:tcW w:w="590" w:type="dxa"/>
                </w:tcPr>
                <w:p w:rsidR="009B2D4E" w:rsidRPr="009B2D4E" w:rsidRDefault="009B2D4E" w:rsidP="000638BA">
                  <w:pPr>
                    <w:pStyle w:val="ListParagraph"/>
                    <w:ind w:left="0"/>
                    <w:jc w:val="center"/>
                    <w:rPr>
                      <w:b/>
                    </w:rPr>
                  </w:pPr>
                  <w:r w:rsidRPr="009B2D4E">
                    <w:rPr>
                      <w:b/>
                    </w:rPr>
                    <w:t>И</w:t>
                  </w:r>
                </w:p>
              </w:tc>
            </w:tr>
            <w:tr w:rsidR="009B2D4E" w:rsidRPr="009B2D4E" w:rsidTr="000638BA">
              <w:tc>
                <w:tcPr>
                  <w:tcW w:w="950" w:type="dxa"/>
                  <w:tcBorders>
                    <w:top w:val="nil"/>
                    <w:left w:val="nil"/>
                    <w:bottom w:val="nil"/>
                    <w:right w:val="single" w:sz="4" w:space="0" w:color="auto"/>
                  </w:tcBorders>
                </w:tcPr>
                <w:p w:rsidR="009B2D4E" w:rsidRPr="009B2D4E" w:rsidRDefault="009B2D4E" w:rsidP="009B2D4E">
                  <w:pPr>
                    <w:pStyle w:val="ListParagraph"/>
                    <w:numPr>
                      <w:ilvl w:val="0"/>
                      <w:numId w:val="8"/>
                    </w:numPr>
                  </w:pPr>
                </w:p>
              </w:tc>
              <w:tc>
                <w:tcPr>
                  <w:tcW w:w="590" w:type="dxa"/>
                  <w:tcBorders>
                    <w:left w:val="single" w:sz="4" w:space="0" w:color="auto"/>
                  </w:tcBorders>
                  <w:shd w:val="clear" w:color="auto" w:fill="BFBFBF" w:themeFill="background1" w:themeFillShade="BF"/>
                </w:tcPr>
                <w:p w:rsidR="009B2D4E" w:rsidRPr="009B2D4E" w:rsidRDefault="009B2D4E" w:rsidP="000638BA">
                  <w:pPr>
                    <w:pStyle w:val="ListParagraph"/>
                    <w:ind w:left="0"/>
                    <w:jc w:val="center"/>
                    <w:rPr>
                      <w:b/>
                    </w:rPr>
                  </w:pPr>
                  <w:r w:rsidRPr="009B2D4E">
                    <w:rPr>
                      <w:b/>
                    </w:rPr>
                    <w:t>Р</w:t>
                  </w:r>
                </w:p>
              </w:tc>
              <w:tc>
                <w:tcPr>
                  <w:tcW w:w="590" w:type="dxa"/>
                </w:tcPr>
                <w:p w:rsidR="009B2D4E" w:rsidRPr="009B2D4E" w:rsidRDefault="009B2D4E" w:rsidP="000638BA">
                  <w:pPr>
                    <w:pStyle w:val="ListParagraph"/>
                    <w:ind w:left="0"/>
                    <w:jc w:val="center"/>
                    <w:rPr>
                      <w:b/>
                    </w:rPr>
                  </w:pPr>
                  <w:r w:rsidRPr="009B2D4E">
                    <w:rPr>
                      <w:b/>
                    </w:rPr>
                    <w:t>А</w:t>
                  </w:r>
                </w:p>
              </w:tc>
              <w:tc>
                <w:tcPr>
                  <w:tcW w:w="590" w:type="dxa"/>
                </w:tcPr>
                <w:p w:rsidR="009B2D4E" w:rsidRPr="009B2D4E" w:rsidRDefault="009B2D4E" w:rsidP="000638BA">
                  <w:pPr>
                    <w:pStyle w:val="ListParagraph"/>
                    <w:ind w:left="0"/>
                    <w:jc w:val="center"/>
                    <w:rPr>
                      <w:b/>
                    </w:rPr>
                  </w:pPr>
                  <w:r w:rsidRPr="009B2D4E">
                    <w:rPr>
                      <w:b/>
                    </w:rPr>
                    <w:t>К</w:t>
                  </w:r>
                </w:p>
              </w:tc>
              <w:tc>
                <w:tcPr>
                  <w:tcW w:w="590" w:type="dxa"/>
                </w:tcPr>
                <w:p w:rsidR="009B2D4E" w:rsidRPr="009B2D4E" w:rsidRDefault="009B2D4E" w:rsidP="000638BA">
                  <w:pPr>
                    <w:pStyle w:val="ListParagraph"/>
                    <w:ind w:left="0"/>
                    <w:jc w:val="center"/>
                    <w:rPr>
                      <w:b/>
                    </w:rPr>
                  </w:pPr>
                  <w:r w:rsidRPr="009B2D4E">
                    <w:rPr>
                      <w:b/>
                    </w:rPr>
                    <w:t>О</w:t>
                  </w:r>
                </w:p>
              </w:tc>
              <w:tc>
                <w:tcPr>
                  <w:tcW w:w="590" w:type="dxa"/>
                </w:tcPr>
                <w:p w:rsidR="009B2D4E" w:rsidRPr="009B2D4E" w:rsidRDefault="009B2D4E" w:rsidP="000638BA">
                  <w:pPr>
                    <w:pStyle w:val="ListParagraph"/>
                    <w:ind w:left="0"/>
                    <w:jc w:val="center"/>
                    <w:rPr>
                      <w:b/>
                    </w:rPr>
                  </w:pPr>
                  <w:r w:rsidRPr="009B2D4E">
                    <w:rPr>
                      <w:b/>
                    </w:rPr>
                    <w:t>В</w:t>
                  </w:r>
                </w:p>
              </w:tc>
              <w:tc>
                <w:tcPr>
                  <w:tcW w:w="590" w:type="dxa"/>
                </w:tcPr>
                <w:p w:rsidR="009B2D4E" w:rsidRPr="009B2D4E" w:rsidRDefault="009B2D4E" w:rsidP="000638BA">
                  <w:pPr>
                    <w:pStyle w:val="ListParagraph"/>
                    <w:ind w:left="0"/>
                    <w:jc w:val="center"/>
                    <w:rPr>
                      <w:b/>
                    </w:rPr>
                  </w:pPr>
                  <w:r w:rsidRPr="009B2D4E">
                    <w:rPr>
                      <w:b/>
                    </w:rPr>
                    <w:t>И</w:t>
                  </w:r>
                </w:p>
              </w:tc>
            </w:tr>
            <w:tr w:rsidR="009B2D4E" w:rsidRPr="009B2D4E" w:rsidTr="000638BA">
              <w:tc>
                <w:tcPr>
                  <w:tcW w:w="950" w:type="dxa"/>
                  <w:tcBorders>
                    <w:top w:val="nil"/>
                    <w:left w:val="nil"/>
                    <w:bottom w:val="nil"/>
                    <w:right w:val="single" w:sz="4" w:space="0" w:color="auto"/>
                  </w:tcBorders>
                </w:tcPr>
                <w:p w:rsidR="009B2D4E" w:rsidRPr="009B2D4E" w:rsidRDefault="009B2D4E" w:rsidP="009B2D4E">
                  <w:pPr>
                    <w:pStyle w:val="ListParagraph"/>
                    <w:numPr>
                      <w:ilvl w:val="0"/>
                      <w:numId w:val="8"/>
                    </w:numPr>
                  </w:pPr>
                </w:p>
              </w:tc>
              <w:tc>
                <w:tcPr>
                  <w:tcW w:w="590" w:type="dxa"/>
                  <w:tcBorders>
                    <w:left w:val="single" w:sz="4" w:space="0" w:color="auto"/>
                  </w:tcBorders>
                  <w:shd w:val="clear" w:color="auto" w:fill="BFBFBF" w:themeFill="background1" w:themeFillShade="BF"/>
                </w:tcPr>
                <w:p w:rsidR="009B2D4E" w:rsidRPr="009B2D4E" w:rsidRDefault="009B2D4E" w:rsidP="000638BA">
                  <w:pPr>
                    <w:pStyle w:val="ListParagraph"/>
                    <w:ind w:left="0"/>
                    <w:jc w:val="center"/>
                    <w:rPr>
                      <w:b/>
                    </w:rPr>
                  </w:pPr>
                  <w:r w:rsidRPr="009B2D4E">
                    <w:rPr>
                      <w:b/>
                    </w:rPr>
                    <w:t>Т</w:t>
                  </w:r>
                </w:p>
              </w:tc>
              <w:tc>
                <w:tcPr>
                  <w:tcW w:w="590" w:type="dxa"/>
                </w:tcPr>
                <w:p w:rsidR="009B2D4E" w:rsidRPr="009B2D4E" w:rsidRDefault="009B2D4E" w:rsidP="000638BA">
                  <w:pPr>
                    <w:pStyle w:val="ListParagraph"/>
                    <w:ind w:left="0"/>
                    <w:jc w:val="center"/>
                    <w:rPr>
                      <w:b/>
                    </w:rPr>
                  </w:pPr>
                  <w:r w:rsidRPr="009B2D4E">
                    <w:rPr>
                      <w:b/>
                    </w:rPr>
                    <w:t>Р</w:t>
                  </w:r>
                </w:p>
              </w:tc>
              <w:tc>
                <w:tcPr>
                  <w:tcW w:w="590" w:type="dxa"/>
                </w:tcPr>
                <w:p w:rsidR="009B2D4E" w:rsidRPr="009B2D4E" w:rsidRDefault="009B2D4E" w:rsidP="000638BA">
                  <w:pPr>
                    <w:pStyle w:val="ListParagraph"/>
                    <w:ind w:left="0"/>
                    <w:jc w:val="center"/>
                    <w:rPr>
                      <w:b/>
                    </w:rPr>
                  </w:pPr>
                  <w:r w:rsidRPr="009B2D4E">
                    <w:rPr>
                      <w:b/>
                    </w:rPr>
                    <w:t>Г</w:t>
                  </w:r>
                </w:p>
              </w:tc>
              <w:tc>
                <w:tcPr>
                  <w:tcW w:w="590" w:type="dxa"/>
                </w:tcPr>
                <w:p w:rsidR="009B2D4E" w:rsidRPr="009B2D4E" w:rsidRDefault="009B2D4E" w:rsidP="000638BA">
                  <w:pPr>
                    <w:pStyle w:val="ListParagraph"/>
                    <w:ind w:left="0"/>
                    <w:jc w:val="center"/>
                    <w:rPr>
                      <w:b/>
                    </w:rPr>
                  </w:pPr>
                  <w:r w:rsidRPr="009B2D4E">
                    <w:rPr>
                      <w:b/>
                    </w:rPr>
                    <w:t>О</w:t>
                  </w:r>
                </w:p>
              </w:tc>
              <w:tc>
                <w:tcPr>
                  <w:tcW w:w="590" w:type="dxa"/>
                </w:tcPr>
                <w:p w:rsidR="009B2D4E" w:rsidRPr="009B2D4E" w:rsidRDefault="009B2D4E" w:rsidP="000638BA">
                  <w:pPr>
                    <w:pStyle w:val="ListParagraph"/>
                    <w:ind w:left="0"/>
                    <w:jc w:val="center"/>
                    <w:rPr>
                      <w:b/>
                    </w:rPr>
                  </w:pPr>
                  <w:r w:rsidRPr="009B2D4E">
                    <w:rPr>
                      <w:b/>
                    </w:rPr>
                    <w:t>В</w:t>
                  </w:r>
                </w:p>
              </w:tc>
              <w:tc>
                <w:tcPr>
                  <w:tcW w:w="590" w:type="dxa"/>
                </w:tcPr>
                <w:p w:rsidR="009B2D4E" w:rsidRPr="009B2D4E" w:rsidRDefault="009B2D4E" w:rsidP="000638BA">
                  <w:pPr>
                    <w:pStyle w:val="ListParagraph"/>
                    <w:ind w:left="0"/>
                    <w:jc w:val="center"/>
                    <w:rPr>
                      <w:b/>
                    </w:rPr>
                  </w:pPr>
                  <w:r w:rsidRPr="009B2D4E">
                    <w:rPr>
                      <w:b/>
                    </w:rPr>
                    <w:t>И</w:t>
                  </w:r>
                </w:p>
              </w:tc>
            </w:tr>
            <w:tr w:rsidR="009B2D4E" w:rsidRPr="009B2D4E" w:rsidTr="000638BA">
              <w:tc>
                <w:tcPr>
                  <w:tcW w:w="950" w:type="dxa"/>
                  <w:tcBorders>
                    <w:top w:val="nil"/>
                    <w:left w:val="nil"/>
                    <w:bottom w:val="nil"/>
                    <w:right w:val="single" w:sz="4" w:space="0" w:color="auto"/>
                  </w:tcBorders>
                </w:tcPr>
                <w:p w:rsidR="009B2D4E" w:rsidRPr="009B2D4E" w:rsidRDefault="009B2D4E" w:rsidP="009B2D4E">
                  <w:pPr>
                    <w:pStyle w:val="ListParagraph"/>
                    <w:numPr>
                      <w:ilvl w:val="0"/>
                      <w:numId w:val="8"/>
                    </w:numPr>
                  </w:pPr>
                </w:p>
              </w:tc>
              <w:tc>
                <w:tcPr>
                  <w:tcW w:w="590" w:type="dxa"/>
                  <w:tcBorders>
                    <w:left w:val="single" w:sz="4" w:space="0" w:color="auto"/>
                  </w:tcBorders>
                  <w:shd w:val="clear" w:color="auto" w:fill="BFBFBF" w:themeFill="background1" w:themeFillShade="BF"/>
                </w:tcPr>
                <w:p w:rsidR="009B2D4E" w:rsidRPr="009B2D4E" w:rsidRDefault="009B2D4E" w:rsidP="000638BA">
                  <w:pPr>
                    <w:pStyle w:val="ListParagraph"/>
                    <w:ind w:left="0"/>
                    <w:jc w:val="center"/>
                    <w:rPr>
                      <w:b/>
                    </w:rPr>
                  </w:pPr>
                  <w:r w:rsidRPr="009B2D4E">
                    <w:rPr>
                      <w:b/>
                    </w:rPr>
                    <w:t>О</w:t>
                  </w:r>
                </w:p>
              </w:tc>
              <w:tc>
                <w:tcPr>
                  <w:tcW w:w="590" w:type="dxa"/>
                </w:tcPr>
                <w:p w:rsidR="009B2D4E" w:rsidRPr="009B2D4E" w:rsidRDefault="009B2D4E" w:rsidP="000638BA">
                  <w:pPr>
                    <w:pStyle w:val="ListParagraph"/>
                    <w:ind w:left="0"/>
                    <w:jc w:val="center"/>
                    <w:rPr>
                      <w:b/>
                    </w:rPr>
                  </w:pPr>
                  <w:r w:rsidRPr="009B2D4E">
                    <w:rPr>
                      <w:b/>
                    </w:rPr>
                    <w:t>К</w:t>
                  </w:r>
                </w:p>
              </w:tc>
              <w:tc>
                <w:tcPr>
                  <w:tcW w:w="590" w:type="dxa"/>
                </w:tcPr>
                <w:p w:rsidR="009B2D4E" w:rsidRPr="009B2D4E" w:rsidRDefault="009B2D4E" w:rsidP="000638BA">
                  <w:pPr>
                    <w:pStyle w:val="ListParagraph"/>
                    <w:ind w:left="0"/>
                    <w:jc w:val="center"/>
                    <w:rPr>
                      <w:b/>
                    </w:rPr>
                  </w:pPr>
                  <w:r w:rsidRPr="009B2D4E">
                    <w:rPr>
                      <w:b/>
                    </w:rPr>
                    <w:t>Е</w:t>
                  </w:r>
                </w:p>
              </w:tc>
              <w:tc>
                <w:tcPr>
                  <w:tcW w:w="590" w:type="dxa"/>
                </w:tcPr>
                <w:p w:rsidR="009B2D4E" w:rsidRPr="009B2D4E" w:rsidRDefault="009B2D4E" w:rsidP="000638BA">
                  <w:pPr>
                    <w:pStyle w:val="ListParagraph"/>
                    <w:ind w:left="0"/>
                    <w:jc w:val="center"/>
                    <w:rPr>
                      <w:b/>
                    </w:rPr>
                  </w:pPr>
                  <w:r w:rsidRPr="009B2D4E">
                    <w:rPr>
                      <w:b/>
                    </w:rPr>
                    <w:t>А</w:t>
                  </w:r>
                </w:p>
              </w:tc>
              <w:tc>
                <w:tcPr>
                  <w:tcW w:w="590" w:type="dxa"/>
                </w:tcPr>
                <w:p w:rsidR="009B2D4E" w:rsidRPr="009B2D4E" w:rsidRDefault="009B2D4E" w:rsidP="000638BA">
                  <w:pPr>
                    <w:pStyle w:val="ListParagraph"/>
                    <w:ind w:left="0"/>
                    <w:jc w:val="center"/>
                    <w:rPr>
                      <w:b/>
                    </w:rPr>
                  </w:pPr>
                  <w:r w:rsidRPr="009B2D4E">
                    <w:rPr>
                      <w:b/>
                    </w:rPr>
                    <w:t>Н</w:t>
                  </w:r>
                </w:p>
              </w:tc>
              <w:tc>
                <w:tcPr>
                  <w:tcW w:w="590" w:type="dxa"/>
                </w:tcPr>
                <w:p w:rsidR="009B2D4E" w:rsidRPr="009B2D4E" w:rsidRDefault="009B2D4E" w:rsidP="000638BA">
                  <w:pPr>
                    <w:pStyle w:val="ListParagraph"/>
                    <w:ind w:left="0"/>
                    <w:jc w:val="center"/>
                    <w:rPr>
                      <w:b/>
                    </w:rPr>
                  </w:pPr>
                  <w:r w:rsidRPr="009B2D4E">
                    <w:rPr>
                      <w:b/>
                    </w:rPr>
                    <w:t>И</w:t>
                  </w:r>
                </w:p>
              </w:tc>
            </w:tr>
            <w:tr w:rsidR="009B2D4E" w:rsidRPr="009B2D4E" w:rsidTr="000638BA">
              <w:tc>
                <w:tcPr>
                  <w:tcW w:w="950" w:type="dxa"/>
                  <w:tcBorders>
                    <w:top w:val="nil"/>
                    <w:left w:val="nil"/>
                    <w:bottom w:val="nil"/>
                    <w:right w:val="single" w:sz="4" w:space="0" w:color="auto"/>
                  </w:tcBorders>
                </w:tcPr>
                <w:p w:rsidR="009B2D4E" w:rsidRPr="009B2D4E" w:rsidRDefault="009B2D4E" w:rsidP="009B2D4E">
                  <w:pPr>
                    <w:pStyle w:val="ListParagraph"/>
                    <w:numPr>
                      <w:ilvl w:val="0"/>
                      <w:numId w:val="8"/>
                    </w:numPr>
                  </w:pPr>
                </w:p>
              </w:tc>
              <w:tc>
                <w:tcPr>
                  <w:tcW w:w="590" w:type="dxa"/>
                  <w:tcBorders>
                    <w:left w:val="single" w:sz="4" w:space="0" w:color="auto"/>
                  </w:tcBorders>
                  <w:shd w:val="clear" w:color="auto" w:fill="BFBFBF" w:themeFill="background1" w:themeFillShade="BF"/>
                </w:tcPr>
                <w:p w:rsidR="009B2D4E" w:rsidRPr="009B2D4E" w:rsidRDefault="009B2D4E" w:rsidP="000638BA">
                  <w:pPr>
                    <w:pStyle w:val="ListParagraph"/>
                    <w:ind w:left="0"/>
                    <w:jc w:val="center"/>
                    <w:rPr>
                      <w:b/>
                    </w:rPr>
                  </w:pPr>
                  <w:r w:rsidRPr="009B2D4E">
                    <w:rPr>
                      <w:b/>
                    </w:rPr>
                    <w:t>В</w:t>
                  </w:r>
                </w:p>
              </w:tc>
              <w:tc>
                <w:tcPr>
                  <w:tcW w:w="590" w:type="dxa"/>
                </w:tcPr>
                <w:p w:rsidR="009B2D4E" w:rsidRPr="009B2D4E" w:rsidRDefault="009B2D4E" w:rsidP="000638BA">
                  <w:pPr>
                    <w:pStyle w:val="ListParagraph"/>
                    <w:ind w:left="0"/>
                    <w:jc w:val="center"/>
                    <w:rPr>
                      <w:b/>
                    </w:rPr>
                  </w:pPr>
                  <w:r w:rsidRPr="009B2D4E">
                    <w:rPr>
                      <w:b/>
                    </w:rPr>
                    <w:t>О</w:t>
                  </w:r>
                </w:p>
              </w:tc>
              <w:tc>
                <w:tcPr>
                  <w:tcW w:w="590" w:type="dxa"/>
                </w:tcPr>
                <w:p w:rsidR="009B2D4E" w:rsidRPr="009B2D4E" w:rsidRDefault="009B2D4E" w:rsidP="000638BA">
                  <w:pPr>
                    <w:pStyle w:val="ListParagraph"/>
                    <w:ind w:left="0"/>
                    <w:jc w:val="center"/>
                    <w:rPr>
                      <w:b/>
                    </w:rPr>
                  </w:pPr>
                  <w:r w:rsidRPr="009B2D4E">
                    <w:rPr>
                      <w:b/>
                    </w:rPr>
                    <w:t>Ћ</w:t>
                  </w:r>
                </w:p>
              </w:tc>
              <w:tc>
                <w:tcPr>
                  <w:tcW w:w="590" w:type="dxa"/>
                </w:tcPr>
                <w:p w:rsidR="009B2D4E" w:rsidRPr="009B2D4E" w:rsidRDefault="009B2D4E" w:rsidP="000638BA">
                  <w:pPr>
                    <w:pStyle w:val="ListParagraph"/>
                    <w:ind w:left="0"/>
                    <w:jc w:val="center"/>
                    <w:rPr>
                      <w:b/>
                    </w:rPr>
                  </w:pPr>
                  <w:r w:rsidRPr="009B2D4E">
                    <w:rPr>
                      <w:b/>
                    </w:rPr>
                    <w:t>Њ</w:t>
                  </w:r>
                </w:p>
              </w:tc>
              <w:tc>
                <w:tcPr>
                  <w:tcW w:w="590" w:type="dxa"/>
                </w:tcPr>
                <w:p w:rsidR="009B2D4E" w:rsidRPr="009B2D4E" w:rsidRDefault="009B2D4E" w:rsidP="000638BA">
                  <w:pPr>
                    <w:pStyle w:val="ListParagraph"/>
                    <w:ind w:left="0"/>
                    <w:jc w:val="center"/>
                    <w:rPr>
                      <w:b/>
                    </w:rPr>
                  </w:pPr>
                  <w:r w:rsidRPr="009B2D4E">
                    <w:rPr>
                      <w:b/>
                    </w:rPr>
                    <w:t>А</w:t>
                  </w:r>
                </w:p>
              </w:tc>
              <w:tc>
                <w:tcPr>
                  <w:tcW w:w="590" w:type="dxa"/>
                </w:tcPr>
                <w:p w:rsidR="009B2D4E" w:rsidRPr="009B2D4E" w:rsidRDefault="009B2D4E" w:rsidP="000638BA">
                  <w:pPr>
                    <w:pStyle w:val="ListParagraph"/>
                    <w:ind w:left="0"/>
                    <w:jc w:val="center"/>
                    <w:rPr>
                      <w:b/>
                    </w:rPr>
                  </w:pPr>
                  <w:r w:rsidRPr="009B2D4E">
                    <w:rPr>
                      <w:b/>
                    </w:rPr>
                    <w:t>К</w:t>
                  </w:r>
                </w:p>
              </w:tc>
            </w:tr>
            <w:tr w:rsidR="009B2D4E" w:rsidRPr="009B2D4E" w:rsidTr="000638BA">
              <w:tc>
                <w:tcPr>
                  <w:tcW w:w="950" w:type="dxa"/>
                  <w:tcBorders>
                    <w:top w:val="nil"/>
                    <w:left w:val="nil"/>
                    <w:bottom w:val="nil"/>
                    <w:right w:val="single" w:sz="4" w:space="0" w:color="auto"/>
                  </w:tcBorders>
                </w:tcPr>
                <w:p w:rsidR="009B2D4E" w:rsidRPr="009B2D4E" w:rsidRDefault="009B2D4E" w:rsidP="009B2D4E">
                  <w:pPr>
                    <w:pStyle w:val="ListParagraph"/>
                    <w:numPr>
                      <w:ilvl w:val="0"/>
                      <w:numId w:val="8"/>
                    </w:numPr>
                  </w:pPr>
                </w:p>
              </w:tc>
              <w:tc>
                <w:tcPr>
                  <w:tcW w:w="590" w:type="dxa"/>
                  <w:tcBorders>
                    <w:left w:val="single" w:sz="4" w:space="0" w:color="auto"/>
                  </w:tcBorders>
                  <w:shd w:val="clear" w:color="auto" w:fill="BFBFBF" w:themeFill="background1" w:themeFillShade="BF"/>
                </w:tcPr>
                <w:p w:rsidR="009B2D4E" w:rsidRPr="009B2D4E" w:rsidRDefault="009B2D4E" w:rsidP="000638BA">
                  <w:pPr>
                    <w:pStyle w:val="ListParagraph"/>
                    <w:ind w:left="0"/>
                    <w:jc w:val="center"/>
                    <w:rPr>
                      <w:b/>
                    </w:rPr>
                  </w:pPr>
                  <w:r w:rsidRPr="009B2D4E">
                    <w:rPr>
                      <w:b/>
                    </w:rPr>
                    <w:t>И</w:t>
                  </w:r>
                </w:p>
              </w:tc>
              <w:tc>
                <w:tcPr>
                  <w:tcW w:w="590" w:type="dxa"/>
                </w:tcPr>
                <w:p w:rsidR="009B2D4E" w:rsidRPr="009B2D4E" w:rsidRDefault="009B2D4E" w:rsidP="000638BA">
                  <w:pPr>
                    <w:pStyle w:val="ListParagraph"/>
                    <w:ind w:left="0"/>
                    <w:jc w:val="center"/>
                    <w:rPr>
                      <w:b/>
                    </w:rPr>
                  </w:pPr>
                  <w:r w:rsidRPr="009B2D4E">
                    <w:rPr>
                      <w:b/>
                    </w:rPr>
                    <w:t>З</w:t>
                  </w:r>
                </w:p>
              </w:tc>
              <w:tc>
                <w:tcPr>
                  <w:tcW w:w="590" w:type="dxa"/>
                </w:tcPr>
                <w:p w:rsidR="009B2D4E" w:rsidRPr="009B2D4E" w:rsidRDefault="009B2D4E" w:rsidP="000638BA">
                  <w:pPr>
                    <w:pStyle w:val="ListParagraph"/>
                    <w:ind w:left="0"/>
                    <w:jc w:val="center"/>
                    <w:rPr>
                      <w:b/>
                    </w:rPr>
                  </w:pPr>
                  <w:r w:rsidRPr="009B2D4E">
                    <w:rPr>
                      <w:b/>
                    </w:rPr>
                    <w:t>В</w:t>
                  </w:r>
                </w:p>
              </w:tc>
              <w:tc>
                <w:tcPr>
                  <w:tcW w:w="590" w:type="dxa"/>
                </w:tcPr>
                <w:p w:rsidR="009B2D4E" w:rsidRPr="009B2D4E" w:rsidRDefault="009B2D4E" w:rsidP="000638BA">
                  <w:pPr>
                    <w:pStyle w:val="ListParagraph"/>
                    <w:ind w:left="0"/>
                    <w:jc w:val="center"/>
                    <w:rPr>
                      <w:b/>
                    </w:rPr>
                  </w:pPr>
                  <w:r w:rsidRPr="009B2D4E">
                    <w:rPr>
                      <w:b/>
                    </w:rPr>
                    <w:t>О</w:t>
                  </w:r>
                </w:p>
              </w:tc>
              <w:tc>
                <w:tcPr>
                  <w:tcW w:w="590" w:type="dxa"/>
                </w:tcPr>
                <w:p w:rsidR="009B2D4E" w:rsidRPr="009B2D4E" w:rsidRDefault="009B2D4E" w:rsidP="000638BA">
                  <w:pPr>
                    <w:pStyle w:val="ListParagraph"/>
                    <w:ind w:left="0"/>
                    <w:jc w:val="center"/>
                    <w:rPr>
                      <w:b/>
                    </w:rPr>
                  </w:pPr>
                  <w:r w:rsidRPr="009B2D4E">
                    <w:rPr>
                      <w:b/>
                    </w:rPr>
                    <w:t>Р</w:t>
                  </w:r>
                </w:p>
              </w:tc>
              <w:tc>
                <w:tcPr>
                  <w:tcW w:w="590" w:type="dxa"/>
                </w:tcPr>
                <w:p w:rsidR="009B2D4E" w:rsidRPr="009B2D4E" w:rsidRDefault="009B2D4E" w:rsidP="000638BA">
                  <w:pPr>
                    <w:pStyle w:val="ListParagraph"/>
                    <w:ind w:left="0"/>
                    <w:jc w:val="center"/>
                    <w:rPr>
                      <w:b/>
                    </w:rPr>
                  </w:pPr>
                  <w:r w:rsidRPr="009B2D4E">
                    <w:rPr>
                      <w:b/>
                    </w:rPr>
                    <w:t>И</w:t>
                  </w:r>
                </w:p>
              </w:tc>
            </w:tr>
          </w:tbl>
          <w:p w:rsidR="009B2D4E" w:rsidRPr="009B2D4E" w:rsidRDefault="009B2D4E" w:rsidP="009B2D4E">
            <w:pPr>
              <w:pStyle w:val="ListParagraph"/>
              <w:ind w:left="0"/>
            </w:pPr>
          </w:p>
          <w:p w:rsidR="00BB2E69" w:rsidRPr="009B2D4E" w:rsidRDefault="00BB2E69" w:rsidP="009B2D4E">
            <w:pPr>
              <w:ind w:left="360"/>
              <w:rPr>
                <w:b/>
                <w:lang w:val="sr-Cyrl-CS"/>
              </w:rPr>
            </w:pPr>
          </w:p>
        </w:tc>
        <w:tc>
          <w:tcPr>
            <w:tcW w:w="1440" w:type="dxa"/>
            <w:vAlign w:val="center"/>
          </w:tcPr>
          <w:p w:rsidR="00BB2E69" w:rsidRPr="009B2D4E" w:rsidRDefault="00BB2E69" w:rsidP="009B2D4E">
            <w:pPr>
              <w:rPr>
                <w:sz w:val="20"/>
                <w:szCs w:val="20"/>
                <w:lang w:val="sr-Cyrl-CS"/>
              </w:rPr>
            </w:pPr>
            <w:r w:rsidRPr="009B2D4E">
              <w:rPr>
                <w:sz w:val="20"/>
                <w:szCs w:val="20"/>
                <w:lang w:val="sr-Cyrl-CS"/>
              </w:rPr>
              <w:t xml:space="preserve">Коначан одговор се </w:t>
            </w:r>
            <w:r w:rsidR="009B2D4E" w:rsidRPr="009B2D4E">
              <w:rPr>
                <w:sz w:val="20"/>
                <w:szCs w:val="20"/>
                <w:lang w:val="sr-Cyrl-CS"/>
              </w:rPr>
              <w:t>признаје иако нису сва поља попуњена</w:t>
            </w:r>
            <w:r w:rsidRPr="009B2D4E">
              <w:rPr>
                <w:sz w:val="20"/>
                <w:szCs w:val="20"/>
                <w:lang w:val="sr-Cyrl-CS"/>
              </w:rPr>
              <w:t xml:space="preserve">. </w:t>
            </w:r>
          </w:p>
        </w:tc>
        <w:tc>
          <w:tcPr>
            <w:tcW w:w="810" w:type="dxa"/>
            <w:vAlign w:val="center"/>
          </w:tcPr>
          <w:p w:rsidR="00BB2E69" w:rsidRPr="009B2D4E" w:rsidRDefault="009B2D4E" w:rsidP="001E69CD">
            <w:pPr>
              <w:jc w:val="center"/>
              <w:rPr>
                <w:b/>
                <w:lang w:val="sr-Latn-CS"/>
              </w:rPr>
            </w:pPr>
            <w:r w:rsidRPr="009B2D4E">
              <w:rPr>
                <w:b/>
                <w:lang/>
              </w:rPr>
              <w:t>7</w:t>
            </w:r>
            <w:r w:rsidR="00BB2E69" w:rsidRPr="009B2D4E">
              <w:rPr>
                <w:b/>
              </w:rPr>
              <w:t>x1</w:t>
            </w:r>
          </w:p>
        </w:tc>
        <w:tc>
          <w:tcPr>
            <w:tcW w:w="810" w:type="dxa"/>
            <w:vAlign w:val="center"/>
          </w:tcPr>
          <w:p w:rsidR="00BB2E69" w:rsidRPr="009B2D4E" w:rsidRDefault="009B2D4E" w:rsidP="001E69CD">
            <w:pPr>
              <w:jc w:val="center"/>
              <w:rPr>
                <w:b/>
                <w:lang/>
              </w:rPr>
            </w:pPr>
            <w:r w:rsidRPr="009B2D4E">
              <w:rPr>
                <w:b/>
                <w:lang/>
              </w:rPr>
              <w:t>7</w:t>
            </w:r>
          </w:p>
        </w:tc>
      </w:tr>
      <w:tr w:rsidR="00BB2E69" w:rsidRPr="009B2D4E" w:rsidTr="001E69CD">
        <w:trPr>
          <w:trHeight w:val="670"/>
        </w:trPr>
        <w:tc>
          <w:tcPr>
            <w:tcW w:w="7560" w:type="dxa"/>
            <w:gridSpan w:val="3"/>
            <w:vAlign w:val="center"/>
          </w:tcPr>
          <w:p w:rsidR="00BB2E69" w:rsidRPr="009B2D4E" w:rsidRDefault="00BB2E69" w:rsidP="001E69CD">
            <w:pPr>
              <w:ind w:left="720"/>
              <w:rPr>
                <w:lang w:val="sr-Cyrl-CS"/>
              </w:rPr>
            </w:pPr>
          </w:p>
        </w:tc>
        <w:tc>
          <w:tcPr>
            <w:tcW w:w="2250" w:type="dxa"/>
            <w:gridSpan w:val="2"/>
            <w:vAlign w:val="center"/>
          </w:tcPr>
          <w:p w:rsidR="00BB2E69" w:rsidRPr="009B2D4E" w:rsidRDefault="00BB2E69" w:rsidP="001E69CD">
            <w:pPr>
              <w:jc w:val="center"/>
              <w:rPr>
                <w:b/>
              </w:rPr>
            </w:pPr>
            <w:r w:rsidRPr="009B2D4E">
              <w:rPr>
                <w:b/>
              </w:rPr>
              <w:t>Укупно:</w:t>
            </w:r>
          </w:p>
        </w:tc>
        <w:tc>
          <w:tcPr>
            <w:tcW w:w="810" w:type="dxa"/>
            <w:vAlign w:val="center"/>
          </w:tcPr>
          <w:p w:rsidR="00BB2E69" w:rsidRPr="009B2D4E" w:rsidRDefault="00BB2E69" w:rsidP="001E69CD">
            <w:pPr>
              <w:jc w:val="center"/>
              <w:rPr>
                <w:b/>
              </w:rPr>
            </w:pPr>
            <w:r w:rsidRPr="009B2D4E">
              <w:rPr>
                <w:b/>
              </w:rPr>
              <w:t>100</w:t>
            </w:r>
          </w:p>
        </w:tc>
      </w:tr>
    </w:tbl>
    <w:p w:rsidR="00937442" w:rsidRPr="009B2D4E" w:rsidRDefault="00937442" w:rsidP="00937442">
      <w:pPr>
        <w:rPr>
          <w:b/>
          <w:lang w:val="sr-Cyrl-CS"/>
        </w:rPr>
      </w:pPr>
    </w:p>
    <w:p w:rsidR="00260079" w:rsidRPr="009B2D4E" w:rsidRDefault="00260079"/>
    <w:sectPr w:rsidR="00260079" w:rsidRPr="009B2D4E" w:rsidSect="00720BDE">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D7C" w:rsidRDefault="00AB7D7C" w:rsidP="005D7234">
      <w:r>
        <w:separator/>
      </w:r>
    </w:p>
  </w:endnote>
  <w:endnote w:type="continuationSeparator" w:id="0">
    <w:p w:rsidR="00AB7D7C" w:rsidRDefault="00AB7D7C" w:rsidP="005D7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2D" w:rsidRDefault="008F1121" w:rsidP="00FB0ABE">
    <w:pPr>
      <w:pStyle w:val="Footer"/>
      <w:framePr w:wrap="around" w:vAnchor="text" w:hAnchor="margin" w:xAlign="right" w:y="1"/>
      <w:rPr>
        <w:rStyle w:val="PageNumber"/>
      </w:rPr>
    </w:pPr>
    <w:r>
      <w:rPr>
        <w:rStyle w:val="PageNumber"/>
      </w:rPr>
      <w:fldChar w:fldCharType="begin"/>
    </w:r>
    <w:r w:rsidR="0025774D">
      <w:rPr>
        <w:rStyle w:val="PageNumber"/>
      </w:rPr>
      <w:instrText xml:space="preserve">PAGE  </w:instrText>
    </w:r>
    <w:r>
      <w:rPr>
        <w:rStyle w:val="PageNumber"/>
      </w:rPr>
      <w:fldChar w:fldCharType="end"/>
    </w:r>
  </w:p>
  <w:p w:rsidR="00703B2D" w:rsidRDefault="00AB7D7C" w:rsidP="009116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2D" w:rsidRDefault="008F1121" w:rsidP="00FB0ABE">
    <w:pPr>
      <w:pStyle w:val="Footer"/>
      <w:framePr w:wrap="around" w:vAnchor="text" w:hAnchor="margin" w:xAlign="right" w:y="1"/>
      <w:rPr>
        <w:rStyle w:val="PageNumber"/>
      </w:rPr>
    </w:pPr>
    <w:r>
      <w:rPr>
        <w:rStyle w:val="PageNumber"/>
      </w:rPr>
      <w:fldChar w:fldCharType="begin"/>
    </w:r>
    <w:r w:rsidR="0025774D">
      <w:rPr>
        <w:rStyle w:val="PageNumber"/>
      </w:rPr>
      <w:instrText xml:space="preserve">PAGE  </w:instrText>
    </w:r>
    <w:r>
      <w:rPr>
        <w:rStyle w:val="PageNumber"/>
      </w:rPr>
      <w:fldChar w:fldCharType="separate"/>
    </w:r>
    <w:r w:rsidR="00D75FF5">
      <w:rPr>
        <w:rStyle w:val="PageNumber"/>
        <w:noProof/>
      </w:rPr>
      <w:t>5</w:t>
    </w:r>
    <w:r>
      <w:rPr>
        <w:rStyle w:val="PageNumber"/>
      </w:rPr>
      <w:fldChar w:fldCharType="end"/>
    </w:r>
  </w:p>
  <w:p w:rsidR="00703B2D" w:rsidRDefault="00AB7D7C" w:rsidP="0091166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D7C" w:rsidRDefault="00AB7D7C" w:rsidP="005D7234">
      <w:r>
        <w:separator/>
      </w:r>
    </w:p>
  </w:footnote>
  <w:footnote w:type="continuationSeparator" w:id="0">
    <w:p w:rsidR="00AB7D7C" w:rsidRDefault="00AB7D7C" w:rsidP="005D72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A4229"/>
    <w:multiLevelType w:val="hybridMultilevel"/>
    <w:tmpl w:val="210C2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D1D3E"/>
    <w:multiLevelType w:val="hybridMultilevel"/>
    <w:tmpl w:val="B30683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D3729B"/>
    <w:multiLevelType w:val="hybridMultilevel"/>
    <w:tmpl w:val="F13C1F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08F01A2"/>
    <w:multiLevelType w:val="hybridMultilevel"/>
    <w:tmpl w:val="94ECAF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96C023F"/>
    <w:multiLevelType w:val="hybridMultilevel"/>
    <w:tmpl w:val="FACAD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894DBA"/>
    <w:multiLevelType w:val="hybridMultilevel"/>
    <w:tmpl w:val="ECEA4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52422E"/>
    <w:multiLevelType w:val="hybridMultilevel"/>
    <w:tmpl w:val="246A7A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C9D54AA"/>
    <w:multiLevelType w:val="hybridMultilevel"/>
    <w:tmpl w:val="A934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1"/>
  </w:num>
  <w:num w:numId="5">
    <w:abstractNumId w:val="3"/>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37442"/>
    <w:rsid w:val="000D56EC"/>
    <w:rsid w:val="00102E73"/>
    <w:rsid w:val="0025774D"/>
    <w:rsid w:val="00260079"/>
    <w:rsid w:val="002B4803"/>
    <w:rsid w:val="002D2846"/>
    <w:rsid w:val="00425E8C"/>
    <w:rsid w:val="00460E27"/>
    <w:rsid w:val="004B64B4"/>
    <w:rsid w:val="005448E7"/>
    <w:rsid w:val="005675D5"/>
    <w:rsid w:val="005B01B6"/>
    <w:rsid w:val="005D7234"/>
    <w:rsid w:val="00780FB7"/>
    <w:rsid w:val="007C3144"/>
    <w:rsid w:val="008114A0"/>
    <w:rsid w:val="00843697"/>
    <w:rsid w:val="0086582E"/>
    <w:rsid w:val="0089557A"/>
    <w:rsid w:val="008D558F"/>
    <w:rsid w:val="008E65F5"/>
    <w:rsid w:val="008F1121"/>
    <w:rsid w:val="00937442"/>
    <w:rsid w:val="009B2D4E"/>
    <w:rsid w:val="009C1699"/>
    <w:rsid w:val="00AB7D7C"/>
    <w:rsid w:val="00AF6025"/>
    <w:rsid w:val="00B34B16"/>
    <w:rsid w:val="00BB2E69"/>
    <w:rsid w:val="00CC4A0A"/>
    <w:rsid w:val="00CE4B60"/>
    <w:rsid w:val="00D120EA"/>
    <w:rsid w:val="00D75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44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37442"/>
    <w:pPr>
      <w:tabs>
        <w:tab w:val="center" w:pos="4535"/>
        <w:tab w:val="right" w:pos="9071"/>
      </w:tabs>
    </w:pPr>
  </w:style>
  <w:style w:type="character" w:customStyle="1" w:styleId="FooterChar">
    <w:name w:val="Footer Char"/>
    <w:basedOn w:val="DefaultParagraphFont"/>
    <w:link w:val="Footer"/>
    <w:rsid w:val="00937442"/>
    <w:rPr>
      <w:rFonts w:ascii="Times New Roman" w:eastAsia="Times New Roman" w:hAnsi="Times New Roman" w:cs="Times New Roman"/>
      <w:sz w:val="24"/>
      <w:szCs w:val="24"/>
    </w:rPr>
  </w:style>
  <w:style w:type="character" w:styleId="PageNumber">
    <w:name w:val="page number"/>
    <w:basedOn w:val="DefaultParagraphFont"/>
    <w:rsid w:val="00937442"/>
  </w:style>
  <w:style w:type="paragraph" w:styleId="NoSpacing">
    <w:name w:val="No Spacing"/>
    <w:uiPriority w:val="1"/>
    <w:qFormat/>
    <w:rsid w:val="00937442"/>
    <w:rPr>
      <w:rFonts w:ascii="Times New Roman" w:eastAsia="Times New Roman" w:hAnsi="Times New Roman" w:cs="Times New Roman"/>
      <w:sz w:val="24"/>
      <w:szCs w:val="24"/>
      <w:lang w:val="sr-Latn-CS" w:eastAsia="sr-Latn-CS"/>
    </w:rPr>
  </w:style>
  <w:style w:type="paragraph" w:styleId="BalloonText">
    <w:name w:val="Balloon Text"/>
    <w:basedOn w:val="Normal"/>
    <w:link w:val="BalloonTextChar"/>
    <w:uiPriority w:val="99"/>
    <w:semiHidden/>
    <w:unhideWhenUsed/>
    <w:rsid w:val="00937442"/>
    <w:rPr>
      <w:rFonts w:ascii="Tahoma" w:hAnsi="Tahoma" w:cs="Tahoma"/>
      <w:sz w:val="16"/>
      <w:szCs w:val="16"/>
    </w:rPr>
  </w:style>
  <w:style w:type="character" w:customStyle="1" w:styleId="BalloonTextChar">
    <w:name w:val="Balloon Text Char"/>
    <w:basedOn w:val="DefaultParagraphFont"/>
    <w:link w:val="BalloonText"/>
    <w:uiPriority w:val="99"/>
    <w:semiHidden/>
    <w:rsid w:val="00937442"/>
    <w:rPr>
      <w:rFonts w:ascii="Tahoma" w:eastAsia="Times New Roman" w:hAnsi="Tahoma" w:cs="Tahoma"/>
      <w:sz w:val="16"/>
      <w:szCs w:val="16"/>
    </w:rPr>
  </w:style>
  <w:style w:type="paragraph" w:styleId="ListParagraph">
    <w:name w:val="List Paragraph"/>
    <w:basedOn w:val="Normal"/>
    <w:uiPriority w:val="34"/>
    <w:qFormat/>
    <w:rsid w:val="00425E8C"/>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43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Deki</dc:creator>
  <cp:keywords/>
  <dc:description/>
  <cp:lastModifiedBy>Deki</cp:lastModifiedBy>
  <cp:revision>16</cp:revision>
  <dcterms:created xsi:type="dcterms:W3CDTF">2018-02-13T19:06:00Z</dcterms:created>
  <dcterms:modified xsi:type="dcterms:W3CDTF">2018-02-18T12:30:00Z</dcterms:modified>
</cp:coreProperties>
</file>